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【南欧】阳光海岸·伊比利亚半岛 西班牙+葡萄牙+安道尔全览12天 南方航空·广州 马德里往返直飞行程单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EU20251023Y0CZCG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设计理念：伊比利亚半岛，几个世纪以来一直是文化交融的重点区域，这里有着各式文化的代表性建筑、皇宫、街道景色，各个都令人驻足不前。热情奔放安达卢西亚、新颖创新加泰罗尼亚、《Lonely Planet》票选最值得去的国家葡萄牙，经典景点我们带您走，大城小巷保有足够时间让您来探索。
                <w:br/>
                巴塞罗那|建筑视觉的最高飨宴
                <w:br/>
                孕育出独特的加泰罗尼亚地区历史与文化，并且培养出多位艺术家！直到现在，这座城市依然的在跃进中
                <w:br/>
                马德里|艺术与活力的首都大城
                <w:br/>
                崭新的城市，却有著无比的内涵！人来来往的街道上，不只有热情活力，也有著历史的情怀
                <w:br/>
                里斯本|欧陆至西边的海岸城市
                <w:br/>
                位于欧陆至西方，古色古香的街道，让您第一次拜访却有著浓浓的乡愁情怀，自由大道：位于里斯本市中心有着葡萄牙“香榭丽舍大道”之称的购物街
                <w:br/>
                免税天堂“袖珍国”安道尔
                <w:br/>
                柑橘之城-塞维利亚，经典与摩登并存，感受热情奔放的安达卢西亚风情“阳光之城”-瓦伦西亚，与伊比利亚半岛的热情相拥，一次旅程，让您全面了解西班牙葡萄牙
                <w:br/>
                美食盛宴：全程含餐，尝西班牙、葡萄牙地道美食-西班牙国粹海鲜饭、葡式蛋挞
                <w:br/>
                酒店升级：全程欧洲当地四星级酒店，舒适体验。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请游客在指定时间在广州白云国际机场集中，由领队带领搭乘国际航班，飞往西班牙首都马德里。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广州马德里-约430KM-葡萄牙小镇（葡萄牙）
                <w:br/>
                参考航班：CZ377  CANMAD  0050 0830（航班仅供参考，具体以实际为准）
                <w:br/>
                抵达后，开展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
                <w:br/>
                之后参观【马约尔大广场】，由西班牙国王菲里普三世在1619年修建，广场中央便其英姿飒爽的骑马雕像，这座广场是马德里最热闹的聚集地。
                <w:br/>
                游览完毕前往酒店入住。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Jardim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葡萄牙小镇-约215KM-里斯本（葡萄牙）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SETUBAL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IV】（约10分钟），在奥古斯塔大街的尽头，里斯本跳跃不息的心脏。美丽的建筑和喷泉依旧在优雅地讲述耐人寻味的历史。里斯本人每日必经之地，里斯本人生活的一部份，别有一番亲切感。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塞维利亚-约184KM-阿尔赫西拉斯（西班牙）
                <w:br/>
                酒店早餐后，【塞维利亚】（游览约80分钟），【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阿尔赫西拉斯-约258KM-格拉纳达-西班牙小镇（西班牙）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随后，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 ABADES NEVADA PALACE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西班牙小镇-约450KM-瓦伦西亚（西班牙）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AGH CANET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约15分钟），被列为世界遗产的建筑物，高迪肆意挥洒天赋设计建造了这座神奇的教堂，每一处砖石，每一块彩色都带有强烈的自然色彩，赋予教堂自然生命力。
                <w:br/>
                【米拉之家】（外观）（约10分钟）高迪私人住宅的“封笔之作”，它的波浪形的外观是由白色的石材砌出的外墙，扭曲回绕的铁条和铁板构成的阳台栏杆，和宽大的窗户组成的，可让人发挥想象力。
                <w:br/>
                【巴特罗之家（面谱屋）】（外观）（约10分钟）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B&amp;B HOTEL BARCELONA SANT CUGAT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巴塞罗那-约200KM-安道尔-约300KM-西班牙小镇（西班牙）
                <w:br/>
                酒店早餐后，前往【1992年奥运会会址】（约10分钟）：位于蒙特惠奇山，第25届奥林匹克运动会，在奥林匹克官网历届奥运会的介绍中，第一集就提到1992年巴塞罗那奥运会是开幕式历史上最让人震惊的瞬间之一。【旧港】（约10分钟）：巴塞罗那历史悠久的港口,当年哥伦布就是从这里出发发现了美洲新大陆，这座港口见证了巴塞罗那的历史沧桑。【兰布拉大街】（游览约1小时）：被誉为欧洲最美丽的林荫大道之一，是巴塞罗那最著名的地标性街区。余秋雨笔下的流浪者大街，这里可以说是西班牙最有活力的大街了云集了来自世界各地的行为艺术家和游客。
                <w:br/>
                乘车前往【安道尔】（约2小时），安道尔位于西南欧法国和西班牙交界处，地处比利牛斯山脉南坡，属西班牙和法国之间的内陆山地国家，是欧洲多个“袖珍国”之一；购物是安道尔主要旅游节目之一，该国共有1000多家各种免税商店和购物中心，首都安道尔城是最主要的购物城。
                <w:br/>
                参观【安道尔人民广场】位于依地势而建的政府大楼顶层，在这里可以欣赏周边壮丽的山谷和山峰，是最受当地人欢迎的集会场所。【罗通达广场】坐落在瓦利拉河上的一座桥梁处，是安道尔城的位置中心。外观【山谷石屋】始建于1580年，最初是一位富豪的私宅，1702年开始被用作安道尔的议会大楼。外观【圣埃斯特凡教堂】俗称“安道尔石头教堂”，是安道尔城的教区教堂，建筑呈南北向排列，其历史可以追溯到11世纪；
                <w:br/>
                游毕，驱车前往西班牙小镇入住酒店休息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B&amp;B HOTEL BARCELONA SANT CUGAT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西班牙小镇-约320KM-马德里（西班牙）
                <w:br/>
                酒店早餐后，乘车前往伊比利亚半岛第一大城市，西班牙首都【马德里】。
                <w:br/>
                乘车前往参观【马德里皇宫】（入内参观）（约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VILLA ODON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  广州
                <w:br/>
                参考航班：CZ378  MADCAN  1030 0640+1（航班仅供参考，具体以实际为准） 
                <w:br/>
                酒店早餐或打包早餐后，前往机场乘坐国际航班返回广州。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3.行程所列餐食，酒店10个早餐，全程18个正餐，中式团餐六菜一汤+特色美食：西班牙海鲜饭，赠送一人一个葡挞；（如遇退餐中餐10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1.不含签证费+司机导游服务费合计3500元/人（该费用与团款一起收取）；
                <w:br/>
                2.全程酒店单人间附加费3000元/人（酒店单房差仅指普通单人间如要求安排大床房或标双，单房差另议）；
                <w:br/>
                3.不含旅途中飞机候机及转机用餐；
                <w:br/>
                4.因调整航空燃油价格而导致机票价格上升，需另外补交燃油升幅的差价；
                <w:br/>
                5.护照费及申请签证中准备相关材料所需的制作费、手续费，如未成年人公证、认证费等；
                <w:br/>
                6.前往领事馆打指模及面签和面销产生的各种费用，如交通费、住宿费等；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2025-10-26T18:41:49+08:00</dcterms:created>
  <dcterms:modified xsi:type="dcterms:W3CDTF">2025-10-26T18:41:49+08:00</dcterms:modified>
</cp:coreProperties>
</file>

<file path=docProps/custom.xml><?xml version="1.0" encoding="utf-8"?>
<Properties xmlns="http://schemas.openxmlformats.org/officeDocument/2006/custom-properties" xmlns:vt="http://schemas.openxmlformats.org/officeDocument/2006/docPropsVTypes"/>
</file>