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【MSC神女号邮轮】19天北欧全景9国冰岛、瑞典、芬兰、爱沙尼亚、拉脱维亚、立陶宛、丹麦、挪威、德国行程单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EU1761186623fA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冰岛：在世界的尽头，奏响冰与火之歌。
                <w:br/>
                ★ 雷克雅未克：无烟之城。沉浸遗世独立的世外桃源，邂逅心灵驿站。
                <w:br/>
                ★ 冰河湖：冰与火之镜。赏浮冰、追极光、探冰川的奇幻秘境。
                <w:br/>
                ★ 瓦特纳冰川：冰火王国。探蓝冰洞、攀冰川、望火山的极地奇境。
                <w:br/>
                ★ 蓝湖温泉：神秘温泉。沉浸蓝色梦境，感受治愈力量。
                <w:br/>
                ★ 钻石沙滩：冰钻海岸。拾冰晶、拍黑沙、追极光的冰川秘境。
                <w:br/>
                ★ 黄金圈：冰岛缩影。探间歇泉、赏瀑布、寻地热的自然教科书。
                <w:br/>
                瑞典：在如画美景中，品味地道北欧风情
                <w:br/>
                ★ 斯德哥摩：蓝色之城。迷醉一城千面的北欧风情。
                <w:br/>
                芬兰：体验自然与文明二重奏里的幸福奇迹
                <w:br/>
                ★ 赫尔辛基：洁白之城。收获北欧人的幸福感。
                <w:br/>
                爱沙尼亚：寻迹历史的印记，沉浸中世纪风情
                <w:br/>
                ★ 塔林：中世纪童话。触摸中世纪封建堡垒典范的哥特之心。
                <w:br/>
                 拉脱维亚：流连建筑万花筒，见证北欧文艺范
                <w:br/>
                ★ 里加：新艺术风格之城。尽享800年中世纪古城的建筑之美。
                <w:br/>
                立陶宛：与自然对话，迷醉沙海诗画
                <w:br/>
                ★ 克莱佩达：雕像之城。回归自然美景，寻找心灵驿站。
                <w:br/>
                ★ 维尔纽斯：波罗的海琥珀。逛巴洛克老城、登城堡山、寻街头艺术的童话之都。
                <w:br/>
                丹麦：走进童话王国里的人间烟火
                <w:br/>
                ★ 哥本哈根：童话之都。感受“北欧巴黎”的童话魅力。
                <w:br/>
                挪威：解锁双峡湾，见证自然奇观的梦幻唯美。
                <w:br/>
                ★ 盖朗格峡湾：走进挪威的黄石公园，震撼于山海参差的鬼斧神工。
                <w:br/>
                ★ 松恩峡：乘坐高山火车，看尽峡湾四季如诗如梦美景。
                <w:br/>
                ★ 奥勒松：童话小镇。欣赏新艺术派建筑，感受不一样的挪威。
                <w:br/>
                德国：翻阅跌宕起伏、波澜壮阔的史诗
                <w:br/>
                ★ 吕贝克：汉萨女王。徜徉中世纪古城，迷醉巴洛克风情。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首都国际机场集合，搭乘国际航班前往冰岛首都雷克雅未克。
                <w:br/>
                参考航班
                <w:br/>
                1、CA877  4月23日，北京首都—哥本哈根  13:20-17:05  飞行时间约9小时45分
                <w:br/>
                2、FI217  4月23日，哥本哈根—雷克雅未克 22:35-23:50  飞行时间约3小时15分
                <w:br/>
                冰岛，一个奏响“冰与火之歌”的神奇国度，千年冰川、地热温泉，冰火交融的奇境，只能让人怀疑，这是上帝翻云覆雨手的画作。冰岛，一个遗世独立的世外桃源，融入自然，身心释然，灵魂超然。冰岛，原始、纯净得仿佛是另外一个世界。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雷克雅未克-维克镇-考尔瓦费德(冰岛)
                <w:br/>
                酒店早餐后，沿着1号公路行驶途径塞里雅兰瀑布、斯科加瀑布前往维克镇，游览黑沙滩，夜宿考尔瓦费德。 
                <w:br/>
                【塞里雅兰瀑布】高63米，是冰岛最高的瀑布之一，它最吸引人之处在于可以一路走到瀑布的水帘后面，从另一个视角去欣赏大自然的魅力。
                <w:br/>
                【斯科加瀑布】冰岛最洁白的瀑布，是冰岛最大的、最壮丽的瀑布之一，其宽度为25米，水流落差达60米，水流奔腾而下溅起大量水汽，晴天下总能看到彩虹，幸运的话，更可能是道双彩虹。
                <w:br/>
                【黑沙滩】风琴岩峭壁和黑色海滩相依相偎，守望着这片瑰丽的海域。这里的沙滩乌黑透亮，沙滩旁边的风琴岩峭壁上竖立起了一根根柱体，它们整齐有序的排列着，大自然的鬼斧神工将深色的坚硬的玄武岩雕刻成一架精美的风琴，令人惊叹不已。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南岸小镇-冰河湖-钻石沙滩(冰岛)
                <w:br/>
                酒店早餐后，前往瓦特纳冰川国家公园，观赏瓦特纳冰川、乘坐两栖游船游览杰古沙龙冰河湖，并游览钻石沙滩。
                <w:br/>
                冰河湖位于瓦特纳冰川国家公园边缘，无数巨型浮冰在湖面上缓缓漂流，这番景象无比静谧安宁；聆听冰块交错时产生的窸窣交响，仿如置身仙境。蓝冰洞内是你从来没有见过的冰雪乐园，冰川的千百种蓝让人不得不感慨大自然的鬼斧神工。
                <w:br/>
                【瓦特纳冰川】仅次于南极冰川和格陵兰冰川，天气晴好会看到很多的冰舌和冰帽。
                <w:br/>
                【冰河湖】也叫杰古沙龙湖，湖水湛蓝清澈，很多形状各异的超大冰块飘浮于湖面。远处的冰川冰犹如被天空施加了魔法，之前还像是从冰川上流下的水，顷刻间却全冻结成了冰，时间仿佛在那一刻静止了一样。 
                <w:br/>
                【钻石沙滩】瓦特纳冰川上的巨冰不断崩塌，这些冰块涌入风高浪急的北大西洋，又被海浪推回沙滩。在海浪的冲刷下，冰块被反复打磨。光滑但不失棱角的冰块犹如钻石一般晶莹剔透，在阳光的照耀下反射出不同的光芒，让黑色的沙滩，熠熠生辉。来到这里，在巨钻中穿行，为每一块冰写一首诗，在每一颗钻石旁留下照片。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南岸小镇-黄金圈-雷克雅未克（冰岛）
                <w:br/>
                酒店早餐后，去往冰岛最火热的黄金圈游览（辛格维利尔国家公园、盖歇尔间歇泉、黄金大瀑布），尔后返回雷克雅未克市区游览，最后在蓝湖温泉享受蓝色梦境里的温泉浴。
                <w:br/>
                雷克雅未克是冰岛共和国的首都，也是全世界最北的首都。这里非常接近北极圈，环境优美，很少有工厂，几乎没污染，所以被称为“无烟城市”。
                <w:br/>
                【辛格维利尔国家公园】是北美板块和亚欧大陆板块的分界线，已列入世界遗产名录，地面上的大裂谷犹如地球一道美丽的“伤疤”。
                <w:br/>
                【盖歇尔间歇泉】位于火山活动地区的天然地下锅炉盖策间隙喷泉，安静的时候它像一个晶莹通透的水晶球，约 10 分钟喷发一次，喷发时烟雾缭绕直冲云霄，会为它的雄伟和瑰丽景观所倾倒，最高达60多米。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【哈尔格林姆斯大教堂】冰岛最大的教堂，该市的地标性建筑物。
                <w:br/>
                【托宁湖】最早形成于公元800年，当时水体被砾石屏障与海洋隔开。这一时期的景观与我们的截然不同；在古老冰岛的茂密森林中，湖面延伸到离海岸线更近的地方，湖水随着邻近的海潮流动。
                <w:br/>
                【太阳航海者雕塑】临海而立，坐落于雷克雅未克市中心的Sæbraut“滨海路”旁.
                <w:br/>
                【蓝湖温泉】地球尽头的蓝色梦境，全球最受欢迎的地热温泉之一，是必到的网红打卡地。淡蓝色的湖水与形态各异的熔岩相映成趣，构成了一幅迷人神秘的景象。蓝湖温泉水温全年保持在37-40°C之间，提供了一个舒适的浸泡体验。温泉水含有丰富的硅和硫等矿物质，对皮肤病如牛皮癣等有显著疗效。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雷克雅未克（冰岛)-斯德哥尔摩(瑞典)
                <w:br/>
                酒店早餐后，飞往瑞典首都斯德哥尔摩，抵达后入住酒店休息。  
                <w:br/>
                航班时间待定。
                <w:br/>
              </w:t>
            </w:r>
          </w:p>
        </w:tc>
        <w:tc>
          <w:tcPr/>
          <w:p>
            <w:pPr>
              <w:pStyle w:val="indent"/>
            </w:pPr>
            <w:r>
              <w:rPr>
                <w:rFonts w:ascii="宋体" w:hAnsi="宋体" w:eastAsia="宋体" w:cs="宋体"/>
                <w:color w:val="000000"/>
                <w:sz w:val="20"/>
                <w:szCs w:val="20"/>
              </w:rPr>
              <w:t xml:space="preserve">早餐：酒店     午餐：自理或机餐     晚餐：自理或机餐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斯德哥尔摩（瑞典）-赫尔辛基（芬兰）
                <w:br/>
                酒店早餐后，参观斯德哥尔摩市政厅（入内）、斯德哥尔摩大教堂(外观）、斯德哥尔摩王宫（外观）、皇后大街。游览结束乘坐游轮前往芬兰首都赫尔辛基，夜宿游轮。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赫尔辛基（芬兰）-塔林（爱沙尼亚）
                <w:br/>
                游轮早餐后，前往赫尔辛基市区游览，参观邬斯佩斯基大教堂（入内）、石室教堂（入内）、阿曼达雕像、西贝柳斯公园（入内）、露天市场。游览结束，搭乘轮渡前往爱沙尼亚首都塔林，抵达后入住酒店休息。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塔林-帕尔努，爱沙尼亚-里加（拉脱维亚）
                <w:br/>
                酒店早餐后，参观游览歌谣祭广场、亚历山大涅夫斯基东正教堂（外观）、世界文化遗产塔林老城区、市政厅（外观）、帕尔努老城红塔，尔后前往拉脱维亚首都里加。
                <w:br/>
                爱沙尼亚首都塔林，是北欧唯一一座保持着中世纪外貌和格调的城市，是汉萨同盟封建堡垒的独特典范。塔林老城区，保存着许多著名的历史古迹，有城堡、教堂等13至15世纪的古建筑，还有中世纪建造的古城墙、塔和古堡，它们至今依然屹立，古风犹存。
                <w:br/>
                【亚历山大涅夫斯基东正教堂】塔林最大和最高的圆顶东正教堂。建于19世纪的俄罗斯东正教教堂，以13世纪抗击条顿骑士团入侵的亚历山大•涅夫斯基而命名，从这里可以俯瞰整个塔林老城和塔林城区。
                <w:br/>
                【老城区】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【市政厅】建于14世纪早期，是一座哥特式建筑，塔林市的象征——守护者托马斯从1530年起就屹立在市政厅的楼顶。爬上塔楼可以俯瞰全城。。
                <w:br/>
                【歌谣祭广场】此广场是从前爱沙尼亚人宣布独立的地方，现在常有音乐会举行。
                <w:br/>
                【帕尔努老城红塔】是爱沙尼亚帕尔努市的古迹，建于14世纪的防御城墙上。现为当地重要地标建筑，是该市唯一保存完好的中世纪防御建筑，与白塔共同构成城市防御体系的核心部分。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里加（拉脱维亚）-维尔纽斯（立陶宛）
                <w:br/>
                酒店早餐后，参观游览自由纪念碑、拉脱维亚国家歌剧院（外观）、世界文化遗产里加古城、里加圣彼得大教堂（外观），尔后前往立陶宛首都维尔纽斯，入住酒店休息。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维尔纽斯-克莱佩达，立陶宛-卡尔斯港（瑞典）
                <w:br/>
                酒店早餐后，游览世界文化遗产立陶宛首都维尔纽斯老城，参观‌圣安妮教堂、‌市政厅广场、‌圣加西弥禄教堂，之后前往克莱佩达观光，游览结束搭乘游轮前往瑞典卡尔斯港，夜宿游轮。
                <w:br/>
                维尔纽斯：波罗的海的巴洛克明珠。一座教堂尖顶与彩绘窗棂编织的露天博物馆。老城石板路串起哥特式城堡、文艺复兴广场和犹太区百年面包房。阳光穿过圣凯瑟琳教堂的金色浮雕，在巴洛克回廊投下流动的光影，街头卖花人的推车把春天的气息撒满鹅卵石巷陌。‌
                <w:br/>
                【维尔纽斯老城】沿袭了中世纪布局，街上随处可见令人惊叹的哥特式、文艺复兴式、巴洛克式和古典主义式建筑。密密麻麻、闪闪发光的十字架、尖顶和圆顶组成了它的“天际线”。
                <w:br/>
                【‌圣安妮教堂‌】哥特式建筑代表，外墙使用33种不同形状的砖块砌筑，被称为“立陶宛最著名的哥特式建筑明珠”。 ‌
                <w:br/>
                【‌市政厅广场‌】巴洛克式建筑群，在此喝咖啡观赏河景。 ‌
                <w:br/>
                【‌圣加西弥禄教堂】粉色巴洛克风格，内部装饰华丽。 ‌
                <w:br/>
                【克莱佩达】是立陶宛第三大城市和最大的港口，建筑景观，与德国、英国和丹麦的建筑景观类似。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卡尔斯港（瑞典）-哥本哈根（丹麦 ）（启航18:00）
                <w:br/>
                游轮早餐后，前往码头办理登船手续，开启峡湾邮轮之旅。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盖朗格峡湾-海勒叙尔特（挪威）（靠岸09:00，离岸21:00）
                <w:br/>
                邮轮早餐后，参观盖朗格峡湾、老鹰之路、 精灵之路。
                <w:br/>
                盖朗格和海勒叙尔特并称为挪威的黄石公园，位于挪威西南岸的卑尔根北部，是挪威峡湾中最为美丽神秘的一处，一路可见壮观的瀑布、牧场、高耸的山峰。峡湾全长16公里，两岸耸立着海拔1500 米以上的群山。
                <w:br/>
                【盖朗格峡湾】以瀑布众多而著称，有许多瀑布沿着陡峭的岩壁泻入该峡湾，比如“新郎的面纱”和“七姊妹”。
                <w:br/>
                峡湾顶端是盖朗格村，到该村仅靠一条沿山坡蜿蜒而下的长1000米的道路，夏季徒步前来度假的游客很多。村里除1842年建造的盖朗格峡湾教堂外，还有摄影师经常光顾的福里达尔斯尤威展望台和海拔1500米高的达尔斯尼巴展望台。该峡湾是挪威最受欢迎的旅游地之一，2005年与纳柔依峡湾一起被联合国教科文组织列为世界遗产。
                <w:br/>
                游览老鹰之旅及精灵之旅。
                <w:br/>
                【老鹰之路】沿着63号公路行走，经过一段弯曲的上坡路，就是挪威黄金公路之一的老鹰之路，俯瞰峻峭的山壁和蔚藍深邃的峡湾交织成的美景，令人感到不虛此行。
                <w:br/>
                【精灵之路】精灵之路接着的是被列入世界18条奇特公路之一、蜿蜒曲折美丽的精灵之路，传说中的挪威侏儒精灵就住在这峭壁森林里。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奥勒松（挪威）（靠岸07:00，离岸17:00）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松恩峡湾-弗洛姆（挪威）（靠岸07:00，离岸18:00）
                <w:br/>
                邮轮早餐后，乘坐高山火车观赏峡湾绝美风景。
                <w:br/>
                松恩峡湾小镇弗洛姆，不大的地方却有海拔2米直到867米的巨大起伏，房屋散布在山谷间。弗洛姆铁路被称为挪威国铁的最高杰作，虽然只有20公里，因左右两旁都是令人惊叹的美景而闻名于世，途中将有许多小站点停靠，以便游客观赏。	
                <w:br/>
                登上高山火车，经过一段20公里长的铁路直下到峡湾深处，这段铁路有80%的路段修建在55 °的陡坡上，始建于1923年，历时20年完成，被称为挪威最伟大的工程奇迹，在火车上欣赏山谷、瀑布、悬崖雪山构成的一幅幅风景，绝对是您峡湾行程最难忘的的经历。还可以乘车进入山谷内徒步，近距离感受仙境般“挪威的森林 ”。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吕贝克-基尔（德国）（靠岸09:00，离岸19:00）
                <w:br/>
                邮轮早餐后，前往世界文化遗产吕贝克游览，参观霍尔斯坦门、马利亚教堂、吕贝克市政厅。
                <w:br/>
                12-16世纪，吕贝克是北欧的重要商业中心，成为汉萨同盟的前首都和皇后城。吕贝克保存着大量的中世纪的古迹，再现了欧洲中世纪汉萨城市的典型风貌。
                <w:br/>
                【霍尔斯坦门】是吕贝克老城的城门，远处看去就像童话城市的入口，两个高耸的圆柱形顶端相互倾斜交叉，与两方的支撑墙弥合在一起，黑灰色的大烟囱口颇具中世纪风格。 
                <w:br/>
                【马利亚教堂】德国第三大教堂，两个125米高的姊妹尖顶直指苍穹，被作为哥特式砖构大教堂的典型。教堂最著名的是它破损不堪的钟鼓，这是“二战”期间经过一次炮弹袭击后遗留下来的遗迹，现在是象征和平的纪念物。
                <w:br/>
                【吕贝克市政厅】13至15世纪期间建成的吕贝克市政厅，被形容为“石头建成的神话”，具有独特的建筑风格，一直是远近城市争相效仿的典范。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哥本哈根（丹麦）（靠岸08:00）
                <w:br/>
                邮轮早餐后，办理离船手续，前往哥本哈根市区游览，参观游览美人鱼雕像、阿美琳堡（入内）、安徒生雕像。游览结束，前往机场搭乘国际航班回国。
                <w:br/>
                参考航班： CA878，哥本哈根-北京，19:05-09:55+1  飞行时间约8小时50分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4、邮轮停靠每个港口的行程中注明的岸上游览；
                <w:br/>
                5、八晚当地四星酒店住宿含早餐；
                <w:br/>
                6、机场至码头接送费用；
                <w:br/>
                7、赠送境外旅游意外保险30万元/人；
                <w:br/>
                8、冰岛申根签证；
                <w:br/>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5、境外领队司机导游服务费180欧元/人（机场交于领队）；
                <w:br/>
                6、报名之日起超过70周岁的旅客需额外缴纳800元/人，用于购买100万元的旅游意外险；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2025-10-29T08:06:11+08:00</dcterms:created>
  <dcterms:modified xsi:type="dcterms:W3CDTF">2025-10-29T08:06:11+08:00</dcterms:modified>
</cp:coreProperties>
</file>

<file path=docProps/custom.xml><?xml version="1.0" encoding="utf-8"?>
<Properties xmlns="http://schemas.openxmlformats.org/officeDocument/2006/custom-properties" xmlns:vt="http://schemas.openxmlformats.org/officeDocument/2006/docPropsVTypes"/>
</file>