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仙本那4天3晚特惠半自助游-澳门AK行程单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SPY-SA1761120164Y6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中国澳门特别行政区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亚洲航空AK：
                <w:br/>
                去程：澳门-斗湖：AK7013 16:20-19:50
                <w:br/>
                回程：斗湖-澳门：AK7012 12:25-15:45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2、马达京+邦邦岛+汀巴汀巴岛/班丹南浮潜：打卡白沙滩，偶遇大海龟，与小丑鱼共舞；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6、澳门直飞：免去转机烦恼，含每人1件20KG来回托运行李；
                <w:br/>
                7、贴心服务：全程24H中文管家线上服务，当地中文管家专业服务。
                <w:br/>
                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前往澳门机场，直飞斗湖，乘车前往仙本那镇上办理入住。 参考航班：AK7013 16:20-19:50
                <w:br/>
                各位贵宾自行前往澳门机场国际出发厅集合（或在珠澳口岸人工岛，乘坐两关一检大巴车前往澳门机场，需提前联系工作人员），办理登机手续，飞斗湖（约3小时30分钟）。抵达斗湖机场后（乘约70分钟车）前往仙本那镇上，后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w:t>
            </w:r>
          </w:p>
        </w:tc>
        <w:tc>
          <w:tcPr/>
          <w:p>
            <w:pPr>
              <w:pStyle w:val="indent"/>
            </w:pPr>
            <w:r>
              <w:rPr>
                <w:rFonts w:ascii="宋体" w:hAnsi="宋体" w:eastAsia="宋体" w:cs="宋体"/>
                <w:color w:val="000000"/>
                <w:sz w:val="20"/>
                <w:szCs w:val="20"/>
              </w:rPr>
              <w:t xml:space="preserve">早餐：X     午餐：X     晚餐：飞机餐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马达京+汀巴汀巴岛/班丹南附近海域浮潜+邦邦岛浮潜一日游。
                <w:br/>
                早餐后于约定时间集合乘车前往码头后，然后乘坐快艇（约50分钟）前往仙本那MATAKING 马达京+邦邦岛+汀巴汀巴岛/班丹南附近海域浮潜 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：到达丁巴丁巴岛(当地政府暂时关闭，开放时间另行通知)/班丹南附近海域浮潜。可进行浮潜，浮潜区域拥有湛蓝的海水，五彩缤纷的珊瑚森林，随处可见的软珊瑚，可爱的NEMO鱼，洁白柔软的沙滩。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 
                <w:br/>
                1、一天行程总共分 3 站，汀巴汀巴岛/马达京浮潜/邦邦岛浮潜；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仙本那镇上Grace酒店或同级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指定时间集合前往斗湖飞澳门，澳门机场解散。 凭护照+机票单，可在澳门停留不超过7天 参考航班：AK7012 12:25-15:45
                <w:br/>
                早餐后，指定时间集合，送斗湖机场，搭乘航班飞抵澳门机场！于澳门机场散团！
                <w:br/>
                凭护照+机票单，可在澳门停留不超过7天，具体以澳门移民局批复为准。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5.餐食：3个酒店内早餐，1个正餐；
                <w:br/>
                保险：我司已协助代买普通旅游意外险保额30万，所含保险解释权归本公司所有；建议客人自行购买适合本次旅行的意外险（如安联/美亚）。
                <w:br/>
                6.司导人员服务费+机票税杂费合计RMB400/人；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汀巴汀巴岛10马币，马达京岛15马币，邦邦岛20马币。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请客人注意检查个人护照，如因客人护照有DT等不良出入境记录，影响个人出行，客人自行承担由此产生的所有损失。详情出入境事项，请咨询澳门出入境事务24小时热线(853) 2872 5488。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
                <w:br/>
                <w:br/>
                本产品供应商为深圳市尚品游国际族行社有限公司，许可证号:L-GD-C00254。此团2人成行，为保证游客如期出发，我社将与其他族行社共同委托深圳市尚品游国际旅行社有限公司组织出发(鲜团出发)，如鑫人不接受拼团出发，诗报名时以书面形式注明。此团由深圳市尚品游国际旅行社有限公司委托旅游日的地具有相应资质的地接社承接在当地的接待业务，地接社的相关信息、委派的导游姓名和电话，以及具体车次时间、最终行程(游览顺劇)及入住酒店的具体名称等信息，一井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请带齐有效《护照原件》、《马来西亚入境电子行程卡》、《机票预定单》、《酒店预定单》及相关必要的随身物品，可参考 《出团通知书》内容，准时于指定时间自行前往机场集合。
                <w:br/>
                马来西亚境内，可以用银联储蓄卡，在带有“银联”标识的 ATM 柜员机上，取马币，最划算方式；部分酒店，会提供换汇；建议在机场 ATM 柜员机上，直接取马币，方便在当地消费；仙本那，基本都用现金，除非部分华人商店可以用微信支付宝。马币：人民币汇率1:1.75左右。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2026-08-19T22:04:59+08:00</dcterms:created>
  <dcterms:modified xsi:type="dcterms:W3CDTF">2026-08-19T22:04:59+08:00</dcterms:modified>
</cp:coreProperties>
</file>

<file path=docProps/custom.xml><?xml version="1.0" encoding="utf-8"?>
<Properties xmlns="http://schemas.openxmlformats.org/officeDocument/2006/custom-properties" xmlns:vt="http://schemas.openxmlformats.org/officeDocument/2006/docPropsVTypes"/>
</file>