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波斯湾三国10天 | 纯玩无购物 | 一次探索中东波斯湾三国 | 卡塔尔奢华艺术 | 巴林悠闲风情 | 沙特壮丽奇观 | 1月至5月（SZX-ZH）行程单</w:t>
      </w:r>
    </w:p>
    <w:p>
      <w:pPr>
        <w:jc w:val="center"/>
        <w:spacing w:after="100"/>
      </w:pPr>
      <w:r>
        <w:rPr>
          <w:rFonts w:ascii="宋体" w:hAnsi="宋体" w:eastAsia="宋体" w:cs="宋体"/>
          <w:sz w:val="20"/>
          <w:szCs w:val="20"/>
        </w:rPr>
        <w:t xml:space="preserve">QBS - 波斯湾三国10天游1月至5月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AA20260112QBSUW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沙特阿拉伯-利雅得-巴林-卡塔尔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SZXDOH   0120  0515  
                <w:br/>
                ZH808  DOHSZX   1915  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探索中东•波斯湾三国
                <w:br/>
                卡塔尔巴林沙特10天
                <w:br/>
                <w:br/>
                产品推荐：
                <w:br/>
                一次探索中东波斯湾三国：卡塔尔奢华艺术，巴林悠闲风情，沙特壮丽奇观~
                <w:br/>
                精选航班：ZH深圳航空，可申请全国联运
                <w:br/>
                人文风情 ： 世界文化遗产、博物馆、文化类、清真寺、古城堡、老市集
                <w:br/>
                世界遗产之光|德拉伊耶图拉伊夫遗址，卡拉山
                <w:br/>
                博物馆|卡塔尔国家博物馆、伊斯兰博物馆、巴林国家博物馆；利雅得国家博物馆；
                <w:br/>
                文化类|卡塔尔文化村、卡塔尔国家图书馆；穆拉巴宫；巴林堡
                <w:br/>
                清真寺|多哈教育城清真寺；巴林麦纳麦阿法塔赫大清真寺
                <w:br/>
                体育类|外观卢塞尔体育场；亚运村火炬塔；哈利法体育场
                <w:br/>
                老市集|瓦其夫市集；麦纳麦市场 
                <w:br/>
                现代中东： 现代建筑、现代精彩
                <w:br/>
                珍珠岛|位于400万平方米的人工岛上，号称“中东威尼斯”
                <w:br/>
                Vendome Mall|卡塔尔最大综合性商场，保留了原法国巴黎的豪华风格
                <w:br/>
                利雅得林荫大道|堪称利雅得的时代广场和地球村
                <w:br/>
                打卡世界最大的100%咖啡店
                <w:br/>
                王国中心|登上99层“天空之桥”俯瞰利雅得美景
                <w:br/>
                丰富餐饮： 中式餐+当地餐
                <w:br/>
                Najd Village |花少同款沙特网红餐厅，童话故事里的阿拉伯餐厅
                <w:br/>
                品当地阿拉伯餐|多哈当地全羊饭
                <w:br/>
                中式餐结合|结合中式餐，满足你的中国味蕾
                <w:br/>
                甄选住宿 ：全程四钻酒店，3晚多哈+2晚利雅得+1晚麦纳麦+1 晚胡富夫
                <w:br/>
                品质旅行 ：旅行无忧
                <w:br/>
                电子签+免签证，超省心
                <w:br/>
                纯玩无购物
                <w:br/>
                专业领队+当地专业中文导游，旅途只管自在～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23：00 深圳宝安机场集合，办理登机手续。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参考航班：ZH807 SZXDOH 0120/0515      飞行时间：约8小时55分
                <w:br/>
                <w:br/>
                01：20 搭乘深圳航空班机ZH807飞往卡塔尔首都多哈
                <w:br/>
                05：15 抵达多哈，办理入关手续，接机送往市区
                <w:br/>
                卡塔尔是亚洲西南部的一个阿拉伯国家，位于波斯湾西南岸的卡塔尔半岛上，与阿联酋和沙特阿拉伯接壤。资源主要有石油和天然气。卡塔尔也是世界上富有的国家之一。
                <w:br/>
                随后沿着中东最漂亮的滨海路之一【多哈海滨路】（车游），这是一条7公里的海滨路，可以看到宁静的海滨景观；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外观【卢塞尔体育场】，于【卢塞尔Merina】打卡拍照（外观20分钟）；
                <w:br/>
                前往【Vendome Mall】（自由活动约90分钟），是卡塔尔最大的综合性商场，其占地 14.8 万平方米，是集购物、休闲、娱乐、奢侈品体验、观光等为一体的一站式大型商业滨海综合体，建于卡塔尔的旺多姆广场保留了原法国巴黎的豪华风格；
                <w:br/>
                途径【埃米尔皇宫】（车览），前往卡塔尔排名第一的景点【瓦齐夫老市场】（约90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交通：旅游巴士
                <w:br/>
              </w:t>
            </w:r>
          </w:p>
        </w:tc>
        <w:tc>
          <w:tcPr/>
          <w:p>
            <w:pPr>
              <w:pStyle w:val="indent"/>
            </w:pPr>
            <w:r>
              <w:rPr>
                <w:rFonts w:ascii="宋体" w:hAnsi="宋体" w:eastAsia="宋体" w:cs="宋体"/>
                <w:color w:val="000000"/>
                <w:sz w:val="20"/>
                <w:szCs w:val="20"/>
              </w:rPr>
              <w:t xml:space="preserve">早餐：X     午餐：中式午餐     晚餐：烤全羊手抓饭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多哈（卡塔尔）-麦纳麦（巴林）
                <w:br/>
                酒店早餐后乘车前往麦纳麦（ 车程约5小时，不含过关时间），途中简餐
                <w:br/>
                过关后，乘车途径巴林连接阿拉伯半岛的【法赫德国王大桥】（车览），又名巴林道堤桥，大桥1981年开工，历时4年多，于1986年11月25日建成通车，位于波斯湾中的巴林湾，是连接巴林和沙特阿拉伯间的跨海公路大桥。大桥的命名是为纪念沙特阿拉伯的国王法赫德。 
                <w:br/>
                参观【巴林国家博物馆】（入内约1小时），探索巴林瑰宝的文化殿堂；巴林国家博物馆：是巴林最大、最古老的博物馆之一。它建造于巴林首都麦纳麦的费萨尔国王公路附近，并于1988年12月开放。博物馆群占地27800平方米，由两座建筑物组成。巴林国家博物馆陈列了一系列由石器时代至现代的历史收藏品。
                <w:br/>
                参观【巴林门】感受古老的城市印记、于【麦纳麦市场】漫步，体验独特的市集文化与烟火气息； 巴林门：是麦纳麦的历史地标与象征性入口。这座宏伟的拱门建筑融合了传统阿拉伯与现代风格，曾是通往麦纳麦传统市集的主要通道。如今，它不仅是追溯巴林悠久历史的起点，其周边也形成了繁华的商业与文化中心，古典与现代在此完美交融。（游览共约60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麦纳麦（巴林 ）- 利雅得（沙特）
                <w:br/>
                酒店早餐后入内参观【阿法塔赫清真寺】（入内参观约1小时，如遇周五祷告日或特殊仪式等则改为外观）（Al Fateh)，是巴林王国最大的清真寺，占地6500方米，能够容纳7000多个参拜者。
                <w:br/>
                前往参观【巴林堡】（入内参观约30分钟）；为世界文化遗产，它于巴林岛北岸，是17世纪的海防要塞。登临堡顶，视野可尽览碧蓝海湾与古城风貌，石墙间仍留有昔日的军事痕迹与历史气息。它不仅是一座防御工事，更是巴林海洋文明的重要见证。
                <w:br/>
                乘车前往沙特首都利雅得（ 车程约5.5小时，不含过关时间），途中午餐
                <w:br/>
                前往【利雅得林荫大道】(自由参观约40分钟），是沙特阿拉伯首都利雅得的大型文旅综合体，集各国文化展示、娱乐设施和休闲购物于一体，被誉为“沙特地标级游乐天堂。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午餐：当地简餐     晚餐：中式晚餐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利雅得（沙特）
                <w:br/>
                酒店早餐后，自行休息后前往打卡【世界最大的100%咖啡工坊】（约20分钟，如需品尝，费用自理），纯白极简风，现烘精品豆，利雅得艺术打卡地
                <w:br/>
                午餐后前往德拉伊耶图拉伊夫遗址区（参观约1小时）位于沙特阿拉伯的一处世界文化遗产，这里孕育了沙特王朝的第一代政权，是一座重要的历史古城，也见证了沙特王国历史上最为宏大的一次变革，德拉伊耶古城毗邻利雅得郊区，是哈尼法谷地的河水孕育了这里的绿洲。砖泥结构的城墙之中，曾经是沙漠中一座欣欣向荣的城市，是商业重镇和文化要地。图拉伊夫是古城的主要城区，区内的城塞尤为醒目，沙特政权便发源于此。1727 年，沙特家族建都此地，为后来统一沙特阿拉伯奠定了基础。 
                <w:br/>
                前往马斯马克堡垒（入内参观 约30分钟），建立于1865年，在阿拉伯文中是“又高又厚的建筑物”的意思，这个名字对于这个坚固的堡垒来说是最适合不过的了。它的城墙有18英寸厚，在每个拐角处都建一个18米高的巨大了望塔，强调了它难以攻破的反抗力和稳定性。
                <w:br/>
                前往【沙特国家博物馆】（入内参观 约1小时 ）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前往穆拉巴宫（入内参观约30分钟，穆拉巴宫为王室景点，如遇王室活动，临时征用，将改为外观）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前往国王中心 &amp; 登顶天空桥（参观约60分钟 天空桥观景台开放时间为12:00-23:00，周五开放时间为16:00-23:00），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位于王国中心的99层，300米高的塔顶，全长65米，由一座重约300吨的钢结构组成，可以俯瞰整个利雅得，一览壮阔的天际线。
                <w:br/>
                晚餐后，入住酒店休息
                <w:br/>
                交通：旅游巴士
                <w:br/>
              </w:t>
            </w:r>
          </w:p>
        </w:tc>
        <w:tc>
          <w:tcPr/>
          <w:p>
            <w:pPr>
              <w:pStyle w:val="indent"/>
            </w:pPr>
            <w:r>
              <w:rPr>
                <w:rFonts w:ascii="宋体" w:hAnsi="宋体" w:eastAsia="宋体" w:cs="宋体"/>
                <w:color w:val="000000"/>
                <w:sz w:val="20"/>
                <w:szCs w:val="20"/>
              </w:rPr>
              <w:t xml:space="preserve">早餐：酒店早餐     午餐：中式午餐     晚餐：NAJD当地特色餐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利雅得（沙特）-胡富夫（沙特）
                <w:br/>
                酒店早餐后驱车前往胡富夫（车程约5.5小时），它是沙特阿拉伯东部省重要城市，坐落于艾赫萨绿洲核心地带，既是拥有千年历史的椰枣种植中心。
                <w:br/>
                前往游览卡拉山（参观约60分钟），是沙特阿拉伯东部省胡富夫市的标志性砂岩山体，以风蚀形成的迷宫般洞穴网络和史前人类活动遗迹著称，被列入哈萨绿洲世界文化遗产缓冲区。
                <w:br/>
                晚餐后入住酒店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胡富夫（沙特）-多哈（卡塔尔）
                <w:br/>
                酒店早餐后驱车前往沙特与卡塔尔边境入境多哈（车程约3.5小时，不含过关时间）
                <w:br/>
                参观【卡塔尔国家博物馆】（约90分钟）（入内参观，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后入住酒店休息，晚餐自理
                <w:br/>
                【自费推荐】阿拉伯木船出海+烧烤餐+海钓（需另外付费）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多哈（卡塔尔）
                <w:br/>
                酒店早餐后，参观【国家图书馆】（约40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前往图书馆的隔壁【教育城清真寺】（外观约15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前往色彩明快的【MINA小镇】漫步拍照，随后去往人气十足的【海鲜市场】，品尝刚从海上捕捞的生猛海鲜，体验一次文艺浪漫与地道烟火气（约30分钟）
                <w:br/>
                交通：旅游巴士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多哈（卡塔尔） ✈️   深圳
                <w:br/>
                参考航班： ZH808 DOH SZX 1915/0850+1   飞行时间：约8小时35分钟
                <w:br/>
                <w:br/>
                酒店早餐后，前往姆什莱布历史博物馆（入内参观 约1小时 周日闭馆），揭示了卡塔尔文化和社会发展的历史方向，这里展示了卡塔尔从古代奴隶制度，到伴随海水珍珠的开采而带来的兴盛，再到捕珠业收到冲击一落千丈，而后最终发现石油富甲天下的全过程。整个博物馆内不仅用声光电效果的影片，讲述一段段尘封的历史，更有大量珍贵的历史图片还原卡塔尔的前世今生。                                                
                <w:br/>
                午餐后前往多哈亚运村外观【亚运村火炬塔】（外观约15分钟）火炬塔则改成酒店，在47层有卡塔尔唯一的360度旋转餐厅，可俯瞰哈里发体育场和多哈城；
                <w:br/>
                前往Villaggio 购物中心（自由活动约1.5小时） 当年也是为亚运会特别建造的，建成了全球顶级购物中心之一。整个购物中心简直就是美国拉斯维加斯威尼斯酒店的翻版，内有众多全球品牌店供挑选。
                <w:br/>
                后前往机场
                <w:br/>
                19：15搭乘深圳航班ZH808返回深圳，翌日抵达
                <w:br/>
                交通：旅游巴士/飞机
                <w:br/>
              </w:t>
            </w:r>
          </w:p>
        </w:tc>
        <w:tc>
          <w:tcPr/>
          <w:p>
            <w:pPr>
              <w:pStyle w:val="indent"/>
            </w:pPr>
            <w:r>
              <w:rPr>
                <w:rFonts w:ascii="宋体" w:hAnsi="宋体" w:eastAsia="宋体" w:cs="宋体"/>
                <w:color w:val="000000"/>
                <w:sz w:val="20"/>
                <w:szCs w:val="20"/>
              </w:rPr>
              <w:t xml:space="preserve">早餐：酒店自助早餐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08：50 抵达深圳，结束愉快旅程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1.深圳往返国际团体机票经济舱，含税（不含航班公司临时新增的燃油附加费）。
                <w:br/>
                2.签证：沙特阿拉伯电子签证费+巴林落地签证费
                <w:br/>
                3.行程所示酒店标准，双人标准间。
                <w:br/>
                4.酒店内西式自助早餐，行程所列餐食(用餐时间在飞机或船上以机船餐为准，不再另补，如因自身原因放弃用餐，则餐费不退)。
                <w:br/>
                5.行程所列景点首道门票（不含景区内的二道门票及个人消费）
                <w:br/>
                6.司机，导游工资；司机饭费、油费、陆桥费、停车费。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1.单人房附加费：4500元/人。
                <w:br/>
                2.11岁以下小孩不占床减1000元，11岁及以上小孩必须占床，占床跟大人同价
                <w:br/>
                3.境外司机导游服务费：RMB1500/人；
                <w:br/>
                4.国内联运费用:平日RMB600/人；春节五一团期（2月16，4月27出发）RMB1000/人；
                <w:br/>
                5.境外特色项目（行程后附）。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此行程仅供参考，我社保留因政府因素、航空公司、天气等不可抗力因素对出团线路、出发日期、全程用餐、行程内景点时间与顺序等做适当调整之权利。具体出团行程以出团通知为准！导游有权根据行程中的现实情况调整行程，请各位游客配合。具体住宿顺序以最终酒店确认为准。旺季期间，酒店爆满，团组可能会分开居住，如遇满房，则调整为该地区其他酒店住宿
                <w:br/>
                斋月期间，各景点开放时间可能临时调整，无法提前通知，请以当日景点实际情况为准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沙特电子签，巴林落地签，卡塔尔免签
                <w:br/>
                1.护照首页扫描件（注意是扫描件不是照片，至少 6 个月以上有效期+3 页空白页，完整无涂改无破损）
                <w:br/>
                2.客人电子照片（白底，正方形 5.5cm*5.5cm，大小500KB）
                <w:br/>
                3.个人资料表（必须填写：客人名字，性别，电话，邮箱地址，家庭地址，家庭地址的邮编，婚否，单位名称，职务，单位地址，单位地址的邮编）
                <w:br/>
                4.护照上有以色列签证的人员需换领护照，否则将被禁止入境。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2026-02-01T01:11:51+08:00</dcterms:created>
  <dcterms:modified xsi:type="dcterms:W3CDTF">2026-02-01T01:11:51+08:00</dcterms:modified>
</cp:coreProperties>
</file>

<file path=docProps/custom.xml><?xml version="1.0" encoding="utf-8"?>
<Properties xmlns="http://schemas.openxmlformats.org/officeDocument/2006/custom-properties" xmlns:vt="http://schemas.openxmlformats.org/officeDocument/2006/docPropsVTypes"/>
</file>