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【秋景•光雾秋韵】双飞6天 |兴汉胜境 |米仓山 | 十八月潭 | 黎坪 | 狮子沟 | 高江路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DFY-202511B（安康往返6天）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汉中市-安康市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广州-安康CZ3265 0645 0920 
                <w:br/>
                安康-广州CZ3266 1030 1235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❉穿一次汉服，梦回大汉：“全球汉人老家”兴汉胜境游园秀！
                <w:br/>
                ❉泡一场红叶海：深度游览光雾山两大核心景区——米仓山、十八月潭！
                <w:br/>
                ❉走一条黄金画廊：驰骋“秦岭最美公路”高江路，穿越千年银杏林！
                <w:br/>
                ❉访一座童话牧场：狮子沟牧场，邂逅“秦岭小瑞士”，小众出片圣地，藏不住了！
                <w:br/>
                ❉夜游烟火人间：打卡汉中前进路夜市、石泉古城夜景，舌尖上的陕南！
                <w:br/>
                ❉满山叠彩•光雾山
                <w:br/>
                米仓山景区：每年10月，万顷红叶如华丽织锦铺陈到天际，被誉为“亚洲最长天然红地毯"。
                <w:br/>
                十八月潭景区：溪水潺潺，飞瀑如练，被誉为“九寨归来不看水，月潭归来不看秋”。
                <w:br/>
                ❉秦岭醉美秋色•黎坪国家森林公园
                <w:br/>
                在秦岭与巴山交汇的腹地，藏着一处鲜为人知的“人间仙境”--黎坪国家森林公园，这里融合了秦岭原始森林+彩林瀑布+高山草甸，秋景层次丰富，每年秋天，枫树、槭树、黄栌…… 金黄、橙红、深褐、翠绿，万千色彩在山间泼洒、交融，仿佛大自然打翻了调色盘， 绘就一幅流动的油画。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广州-安康-石泉-汉中
                <w:br/>
                根据航班时间，于指定的地点集中前往机场乘机赴安康，接团后车赴汉中（约2.5小时），参观【兴汉胜境】（约2.5小时）（赠送汉服游园，着汉服，赏汉景，体验汉风生活，赠送项目，不去不退）历时五年匠心打造的中国汉文化超级旅游度假区, 位于汉源湖畔的这座“汉文化博物馆”是“兴汉胜境”的标志性建筑。在这里你可感受【先祖堂】的雄浑大气；参观展示汉代歌舞和宴饮文化的【汉府乐】，游览一座浓缩了汉中现在、过去与未来的高科技展馆兴【汉城市展览馆】,【丝路风情街】感受西域国度不同的世情风貌，走进【汉人老家街】，感受久远的市井生活。晚上自由逛【前进路美食街】（约1.5小时），小吃街的“颜值担当”各路网红美食齐聚一堂ins风甜品、创意小吃，应有尽有！开启“汉中CITYWALK”随手一拍都是大片。
                <w:br/>
                交通：飞机/汽车
                <w:br/>
                景点：【兴汉胜境】【前进路美食街】
                <w:br/>
                到达城市：安康市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汉中：凯里亚德、四海逸家、盛世酒店、丽柏酒店或同级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汉中-光雾山-汉中
                <w:br/>
                早餐后，车赴光雾山（约1.5小时），游览【光雾山-米仓山景区】（游览约5小时）红叶根据当季情况而定，不受人为控制，敬请谅解！景区内无法安排团餐，为保证充足的游览时间，故当天不安排中餐，请自备干粮，每年秋季，光雾山万山红遍、层林尽染，被誉为“亚洲最长的天然红地毯”。主要景点【天然画廊】此处生长着一大片参天的水青冈树，深秋时分，水青冈树叶被霜风打的金黄，呈现出油画般绚烂亮眼的色彩来，漫步画廊之中，你才会真正闻到秋的味道，【黑熊沟】景区内青山巍峨挺拔，秀水蜿蜒中流，碧波怪石互拥，奇树异草相间，秋日层林尽染，流光喷彩；真是一处摄影取景，绘画写生，旅游观光，拍摄影视的最佳自然景观和最佳天然氧。【大小兰沟】与黑熊沟相比，这里有一种不同的感觉，整条沟内遍布青石，青石上长着厚厚的苔藓上面还飘落着许多红叶，沟内溪水不大，但蜿蜒曲折，又是一种别样的体验（如时间允许游客也可自行自费乘坐缆车（150 元/人往返自理）前往米仓山主峰香炉山参观）。
                <w:br/>
                <w:br/>
                温馨提示：
                <w:br/>
                1、光雾山景交车为循环班次，人满即走，故同一团队可能分不同班车，红叶节期间排队是必然的，特别 是香炉峰返程排队时间较长， 请注意预留时间。
                <w:br/>
                2、光雾山景区点与点之前都是景交接驳，上车下车地点不同，请注意同批家庭请结伴同行。
                <w:br/>
                3、光雾山景区面积大且景点分散，散客团队家庭较多，导游不能全程跟随，导游将在入景区时说明乘车 情况及景区导览图，敬请各客 记好集合时间及地点，准时汇合。
                <w:br/>
                4、今天全天时间在光雾山，中餐景区内用餐地方有限，不便安排团餐，故今天中午的午餐敬请自备干粮
                <w:br/>
                交通：汽车
                <w:br/>
                景点：【光雾山-米仓山景区】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汉中：凯里亚德、四海逸家、盛世酒店、丽柏酒店或同级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汉中-光雾山-汉中
                <w:br/>
                早餐后，车赴光雾山（约3小时），游览【光雾山-十八月潭景区】（游览约3小时）红叶根据当季情况而定，不受人为控制，敬请谅解！景区内无法安排团餐，为保证充足的游览时间，故当天不安排中餐，请自备干粮。位于大江口林场场部东北方向约3公里的珍珠沟内，仰卧在大山密林深处。在长约3.5公里的珍珠沟内，密布着18个恍若神造仙成的瀑潭，每个潭形似月桂，基本上有一相映的瀑布，谓之“十八月潭”。十八瀑潭依次为梦月潭、望月潭、奔月潭、羞月潭、翠月潭、聚月潭、照月潭、风月潭、捞月潭、醉月潭、枕月潭、新月潭、闹月潭、镜月潭、饮月潭、碎月潭、思月潭，犹如年方十八的少女，万般羞涩地躺露在旖旎的高山绿林深涧。十八月潭瀑布群十八月潭以其水清石异，风光秀丽而著称。
                <w:br/>
                交通：汽车
                <w:br/>
                景点：【光雾山-十八月潭景区】
                <w:br/>
              </w:t>
            </w:r>
          </w:p>
        </w:tc>
        <w:tc>
          <w:tcPr/>
          <w:p>
            <w:pPr>
              <w:pStyle w:val="indent"/>
            </w:pPr>
            <w:r>
              <w:rPr>
                <w:rFonts w:ascii="宋体" w:hAnsi="宋体" w:eastAsia="宋体" w:cs="宋体"/>
                <w:color w:val="000000"/>
                <w:sz w:val="20"/>
                <w:szCs w:val="20"/>
              </w:rPr>
              <w:t xml:space="preserve">早餐：√     午餐：X     晚餐：特色餐原公杂烩   </w:t>
            </w:r>
          </w:p>
        </w:tc>
        <w:tc>
          <w:tcPr/>
          <w:p>
            <w:pPr>
              <w:pStyle w:val="indent"/>
            </w:pPr>
            <w:r>
              <w:rPr>
                <w:rFonts w:ascii="宋体" w:hAnsi="宋体" w:eastAsia="宋体" w:cs="宋体"/>
                <w:color w:val="000000"/>
                <w:sz w:val="20"/>
                <w:szCs w:val="20"/>
              </w:rPr>
              <w:t xml:space="preserve">汉中：凯里亚德、四海逸家、盛世酒店、丽柏酒店或同级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汉中-黎坪-汉中
                <w:br/>
                早餐后，乘车前往黎坪（约2小时），参观【黎坪国家森林公园】（游览约5小时），这里囊括了陕西最美的秋色，美得让人心醉。景区主要游览点：首先到达【剑峡】是河水深剑峡切现象形成的自然奇观，距今已有上亿年，因两岸峭壁嶙峋，中间水流湍急，形似一柄碧玉宝剑，故名"剑峡"。接下来游览【玉带河】“明月松间照，清泉石上流”最恰当的描绘了玉带河的美景。后前往【枫林瀑布】枫林瀑布分为2级，第一级落差30米，第二级落差50米。瀑布两边多枫树，尤其秋季，丹枫碧水，美不胜收。游览形成于4.5亿年前的地质奇观【中华龙山】中华龙山是可以和兵马俑媲美的21世纪人类又一个伟大发现，它形成于4.5亿年前的奥陶纪，整个山体岩石呈红褐色，山势纵横，像一条条巨龙盘踞于此，山体表面均匀布满酷似龙鳞的花纹，因此被称为“中华龙山”。【海底石城】大约在5亿多年前，这里是一片海洋，由于长期的地壳运动，形成了奇特的喀斯特地貌。海底石城的石头呈石柱、石笋状，形态各异，像一座座城堡。最后游碧水天堂般的的爱情谷【红尘峡】进入红尘峡，当要忘却身外事，所以在静心潭前静静心，寓意忘记尘世的忧愁和烦恼。
                <w:br/>
                【温馨提示】：
                <w:br/>
                1、全天游览黎坪景区，景区内用餐地方有限，不便安排团餐，故今天中午的午餐敬请自备干粮。
                <w:br/>
                2、黎坪红叶最佳观赏时间（参考往年：10月中旬 - 11月下旬）
                <w:br/>
                4、树叶变红和当年的日照、温度、湿度有很大的关系，每年红叶观赏时间都会受各种因素影响稍有差异，如观赏不佳，敬请谅解！
                <w:br/>
                交通：汽车
                <w:br/>
                景点：【黎坪国家森林公园】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汉中：凯里亚德、四海逸家、盛世酒店、丽柏酒店或同级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汉中-留坝-安康
                <w:br/>
                早餐后，前往留坝（约2小时），参观陕西小瑞士【狮子沟牧场】，你会看到温顺的牛羊、百年的民居遗址、以及淳朴的养蜂人、砍竹人，这里的感觉是世外桃源般的祥和宁静。乘车穿行【中国最美乡村公路-高江路】途径【玉皇庙镇】来到【4000年古银杏树】被当地人奉为“神树”，在这棵古树主干的周围还生长着大量的小银杏树，又名“子孙满堂”。每当秋冬来临树叶变黄，总会吸引众多游客远道而来。（可下车游览，边走边拍，时间约40分钟，高江路是一条乡道，沿路两侧红叶极为壮观，但因不是固定景区，沿途没有正规停车场，所以只能停车在路边拍照，参观期间请注意交通安全），这里被誉为秦岭最美公路，两旁的水杉、法国梧桐红艳似火，极为壮观，五颜六色的红叶和山间红街相交辉映，美不胜收，车赴石泉（车程约2.5小时），参观【石泉古城】(开放式景点，自由活动)，这里山清水秀、物产丰富、民风淳朴、人文荟萃，就像一颗璀璨的明珠镶嵌在秦巴汉水之间。晚餐在此品尝当地特色美食--石锅鱼宴，前往安康入住酒店！
                <w:br/>
                交通：汽车
                <w:br/>
                景点：【狮子沟牧场】【中国最美乡村公路-高江路】【石泉古城】
                <w:br/>
              </w:t>
            </w:r>
          </w:p>
        </w:tc>
        <w:tc>
          <w:tcPr/>
          <w:p>
            <w:pPr>
              <w:pStyle w:val="indent"/>
            </w:pPr>
            <w:r>
              <w:rPr>
                <w:rFonts w:ascii="宋体" w:hAnsi="宋体" w:eastAsia="宋体" w:cs="宋体"/>
                <w:color w:val="000000"/>
                <w:sz w:val="20"/>
                <w:szCs w:val="20"/>
              </w:rPr>
              <w:t xml:space="preserve">早餐：√     午餐：秦王宴     晚餐：特色餐石锅鱼   </w:t>
            </w:r>
          </w:p>
        </w:tc>
        <w:tc>
          <w:tcPr/>
          <w:p>
            <w:pPr>
              <w:pStyle w:val="indent"/>
            </w:pPr>
            <w:r>
              <w:rPr>
                <w:rFonts w:ascii="宋体" w:hAnsi="宋体" w:eastAsia="宋体" w:cs="宋体"/>
                <w:color w:val="000000"/>
                <w:sz w:val="20"/>
                <w:szCs w:val="20"/>
              </w:rPr>
              <w:t xml:space="preserve">安康：宜尚酒店、兰欧酒店或同级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酒店享有早餐后，根据航班时间送团乘机返广州，结束愉快旅程！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山水景观必消环保车120元/人（当地现付给导游）
                <w:br/>
                米仓山60  元+十八月潭20元+  黎坪40  元 
                <w:br/>
                <w:br/>
                自愿消费景交：兴汉胜境环保车10元+耳麦20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2025-10-21T03:40:08+08:00</dcterms:created>
  <dcterms:modified xsi:type="dcterms:W3CDTF">2025-10-21T03:40:08+08:00</dcterms:modified>
</cp:coreProperties>
</file>

<file path=docProps/custom.xml><?xml version="1.0" encoding="utf-8"?>
<Properties xmlns="http://schemas.openxmlformats.org/officeDocument/2006/custom-properties" xmlns:vt="http://schemas.openxmlformats.org/officeDocument/2006/docPropsVTypes"/>
</file>