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【十全十美·国家地理】美国东西岸国家公园17天丨CX国泰丨华盛顿丨纽约丨费城丨洛杉矶丨尼亚加拉大瀑布丨锡安国家公园丨大峡谷国家公园丨纯玩行程单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FHXY-US17606832949s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*3大必游奇景
                <w:br/>
                尼亚加拉大瀑布
                <w:br/>
                好莱坞御用大片拍摄地纪念碑谷
                <w:br/>
                摄影师天堂羚羊彩穴
                <w:br/>
                *5大国家公园
                <w:br/>
                拱门国家公园
                <w:br/>
                峡谷地国家公园
                <w:br/>
                锡安国家公园
                <w:br/>
                布莱斯峡谷国家公园
                <w:br/>
                大峡谷国家公园
                <w:br/>
                *9大美国名城遍览
                <w:br/>
                美国东西岸名城无一遗漏
                <w:br/>
                *名品奥莱旅游局VIP折扣券
                <w:br/>
                享世界名品折上折
                <w:br/>
                *全程国际连锁品牌酒店
                <w:br/>
                Booking平均分达8.0分以上
                <w:br/>
                *特别增游
                <w:br/>
                走进纽约大都会艺术博物馆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客人于当天自行前往深圳指定酒店集合，下午三点后，凭身份证入住指定的深圳酒店。
                <w:br/>
                温馨提示：深圳酒店为赠送，不住不退。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客人于指定时间地点在深圳集合，前往香港，乘机飞往美国东部城市——纽约。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HKGJFK  0930/1210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纽约-自由女神游船-华尔街-联合国总部大厦-大都会艺术博物馆-第五大道-时代广场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大都会艺术博物馆】（约90分钟）（逢周三闭馆）它是美国最大的艺术博物馆，也是世界著名博物馆。它是与英国伦敦的大英博物馆、法国巴黎的卢浮宫、俄罗斯圣彼得堡的艾尔米塔什博物馆齐名的世界四大博物馆之一，并与和其同在纽约的联合国总部一起，构成了人类（或者叫做世界）过去跟未来的两大交汇点。
                <w:br/>
                【第五大道】（第五大道及洛克菲勒广场共约30分钟）世界知名的流行地标之一。道路两旁聚集着高级精品名店、这里的建筑物都是纽约曼哈顿的菁华，每一个店家或大楼都以旗舰店的方式呈现，具有指标性的效应。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【百老汇大道】为纽约市重要的南北向道路。由于此路两旁分布着为数众多的剧院，是美国戏剧和音乐剧的重要发扬地，因此成为了音乐剧的代名词。
                <w:br/>
                随后，送往新泽西酒店休息，结束当天行程。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随后，送往酒店休息，结束当天行程。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外观Sphere球形巨幕，欣赏百乐宫大酒店的音乐喷泉，感受拉斯维加斯主道灯红酒绿的繁华。
                <w:br/>
                随后，送往酒店休息，结束当天行程。
                <w:br/>
                如果拉斯维加斯碰上周末或大型展会，则可能会住拉斯维加斯周边小镇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Fiesta Rancho Hotel And Casino/Four Queens Hotel &amp; Casino/Near Nellis AFB或同级 其中一晚升级五星： Westgate Las Vegas/Rio Las Vegas/Palms resort或同级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拉斯维加斯-锡安国家公园-布莱斯峡谷国家公园-周边小镇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周边小镇-阿甘大道-纪念碑谷-羚羊彩穴-马蹄湾-鲍威尔湖-大峡谷国家公园地区
                <w:br/>
                【阿甘大道】电影《阿甘正传》中，主人公阿甘跑步穿越美国，停下脚步的一处地方，是以纪念碑谷为背景的163号公路。
                <w:br/>
                【纪念碑谷】（约30分钟）了解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
                <w:br/>
                【羚羊彩穴】（约1小时）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大峡谷国家公园地区-科罗拉多大峡谷（南峡）-塞利格曼-66号公路-拉斯维加斯
                <w:br/>
                【科罗拉多大峡谷国家公园南缘】（约1.5小时）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【66号公路】被美国人亲切地唤作“母亲之路”。研究66号公路60多年的学者迈克尔·华利斯说：“66号公路之于美利坚民族，好比一面明镜；它象征着伟大的美国人民一路走来的艰辛历程。
                <w:br/>
                随后，送往酒店休息，结束当天行程。
                <w:br/>
                如果拉斯维加斯碰上周末或大型展会，则可能会住拉斯维加斯周边小镇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Fiesta Rancho Hotel And Casino/Four Queens Hotel &amp; Casino/Near Nellis AFB或同级 其中一晚升级五星： Westgate Las Vegas/Rio Las Vegas/Palms resort或同级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拉斯维加斯-Barstow Outlets-洛杉矶-星光大道-杜比剧院-中国大剧院
                <w:br/>
                当天乘车前往洛杉矶。途经巴斯通奥特莱斯（Outlets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比弗利山庄】（约20分钟）早已如雷贯耳，这里被人们称为财富名利的代表和象征。时尚傲客喜欢在这里寻找最新鲜的创意，好莱坞明星喜欢在这里感受奢华与绚丽，就连世界名流也喜欢汇聚于此，感受这座世界顶级奢华之都的魅力。
                <w:br/>
                随后，送往洛杉矶地区酒店休息，结束当天行程。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洛杉矶-墨西哥蒂华纳-圣地亚哥-洛杉矶
                <w:br/>
                【墨西哥城市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随后，送往洛杉矶地区酒店休息，结束当天行程。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洛杉矶-圣塔芭芭拉-圣塔芭芭拉码头-圣塔芭芭拉法院钟楼-丹麦小镇-加州小镇
                <w:br/>
                【圣塔芭芭拉】美国加利福尼亚州的圣塔芭芭拉市，也称圣巴巴拉或圣塔巴巴拉 (Santa Barbara)，背靠圣塔耶兹山脉，面临太平洋，圣塔巴巴拉平均房价达96万美元，在美国富翁的10大理想居住地排名中位居第四名。
                <w:br/>
                【圣塔芭芭拉码头】（约15分钟）感受醉人阳光的加州海滩与造访浪漫的码头，这里还是众多海鸟们的聚集地。
                <w:br/>
                【圣塔芭芭拉法院钟楼】（约15分钟）号称是全美最美政府的大楼。各式旋转楼梯，宽阔的礼堂和回廊，色彩艳丽的彩绘玻璃和壁画，以及修剪精美的庭院绿化，都让人流连忘返。许多当地人都会选择在这里举行婚礼，气氛庄严肃穆，也不失温馨。在塔楼内部还会见到一个巨大的钟摆，而登上整个法院的最高处，可以俯瞰整座城市与远处海天一线的美景。
                <w:br/>
                【丹麦小镇】（约1小时）位于美国加州中部圣塔芭芭拉县境内，是一个具有典型北欧风光的纯朴，袖珍小镇，小镇内有图画般的丹麦式建筑，丹麦风车，丹麦食品，葡萄酒及丹麦特色工艺品。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加州小镇-加州1号海滨公路-17英里-卡梅尔小镇-硅谷-旧金山
                <w:br/>
                【加州1号海滨公路】（途经）沐浴着加州的阳光，吹着美国西岸的海风，听着太平洋拍打沿岸的声音，就像梦境一般美妙，这就是加州1号公路的魅力。它位于洛杉矶以北，旧金山以南，非常出名的景观公路，弯弯曲曲的沿着太平洋。
                <w:br/>
                【17英里风景区】（约40分钟）沿着太平洋海岸，绕行蒙特利半岛，见大海在峭壁之下，孤松在永不消散云雾之上，山光水色恰似泼墨山水，有种如梦似幻的迷蒙美感。
                <w:br/>
                【卡梅尔小镇】（约20分钟）是一座人文荟萃、艺术家聚集，充满波西米亚风味的小城镇，犹如世外桃源。国画大师张大千也曾被卡梅尔深深吸引并旅居于此。
                <w:br/>
                【硅谷】位于美国加利福尼亚州北部的大都会区旧金山湾区南面，是高科技事业云集的圣塔克拉拉谷（Santa Clara Valley）的别称。硅谷最早是研究和生产以硅为基础的半导体芯片的地方，因此得名。
                <w:br/>
                【苹果飞船总部大楼】（外观约10分钟）美国苹果公司新总部大楼，该建筑耗时8年时间完工，总花费达50亿美元，如今已掩映在一片绿树丛中；打卡乔布斯精神之地“飞船总部”，参观【苹果新总部访客中心】（入内约10分钟）Apple Park。
                <w:br/>
                随后，送往酒店休息，结束当天行程。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Sleep Inn/La Quinta Inn/Baymont Inn &amp; Suites或同级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旧金山-金门大桥-艺术宫-九曲花街-渔人码头✈香港
                <w:br/>
                【旧金山】旧金山属亚热带地中海气候，拥有享誉世界的旧金山湾区、金门大桥和渔人码头，气候冬暖夏凉、阳光充足，临近众多美国国家公园和加州葡萄酒产地纳帕谷，被誉为“最受美国人欢迎的城市”。
                <w:br/>
                【金门大桥】（约30分钟）旧金山知名度最高的景点，旧金山的地标，在全美近60万座的桥梁中，更是享有首屈一指的声誉。
                <w:br/>
                【渔人码头】（约40分钟）富有意大利风味的海港，也是旧金山最充满欢乐气息的地方。
                <w:br/>
                【艺术宫】（约20分钟）罗马式的圆顶配上玫瑰红的科林斯石柱，顶面上浮凸着一幅幅精细的浮雕，每个到来的旅客都喜爱的旧金山名胜。
                <w:br/>
                【九曲花街】（约40分钟）电视电影拍摄最喜爱的场景，本是27度斜坡的直线双向车道，后来才改成弯曲的街道，成了风靡全球、最弯曲也最美丽的街道。
                <w:br/>
                随后，乘车前往机场，搭乘国际航班返回香港。
                <w:br/>
                交通：参考航班：CX893  SFOHKG  2335/0655+2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飞机上
                <w:br/>
                跨越国际日期变更线，夜宿航班上。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行程所列酒店住宿（2人1间，具有独立卫生间，空调）；拉斯维加斯升级一晚超豪华酒店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正餐：含行程所列正餐，其中3个特色餐：洛杉矶In-N-Out美式汉堡，西部美式牛排，旧金山渔人码头螃蟹餐，其余正餐，请客人自理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行程所列景点第一门票（注：大都会艺术博物馆、乘船游览自由女神，不上岛、锡安国家公园、布莱斯峡谷国家公园、拱门国家公园、峡谷地国家公园、科罗拉多大峡谷（南峡）、羚羊彩穴，纪念碑谷）
                <w:br/>
                6	专业领队服务（不含司导服务费）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护照费、EVUS美签电子登记费用（CNY300）、申请签证中准备相关材料所需的制作、手续费，如未成年人所需的公证书、认证费
                <w:br/>
                3	国内段往返地面交通；
                <w:br/>
                4	全程司导服务费USD259/人；
                <w:br/>
                5	额外游览用车超时费（导游和司机每天正常工作时间不超过9小时，如超时需加收超时费）；
                <w:br/>
                6	行程中所列游览活动之外项目所需的费用；
                <w:br/>
                7	单间差CNY6880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注：12岁以下不占床小童减团费CNY2500/人，占床小童按成人价收取。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1.客人落实行程时，需交纳报名费CNY10000/人，以便占位
                <w:br/>
                2.行程开始前35日取消，不产生损失；（如果涉及签证费，按照实际产生费用收取）
                <w:br/>
                3.行程开始前34日至16日取消，支付旅游费用总额60%的违约金；
                <w:br/>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2025-10-20T20:13:08+08:00</dcterms:created>
  <dcterms:modified xsi:type="dcterms:W3CDTF">2025-10-20T20:13:08+08:00</dcterms:modified>
</cp:coreProperties>
</file>

<file path=docProps/custom.xml><?xml version="1.0" encoding="utf-8"?>
<Properties xmlns="http://schemas.openxmlformats.org/officeDocument/2006/custom-properties" xmlns:vt="http://schemas.openxmlformats.org/officeDocument/2006/docPropsVTypes"/>
</file>