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春节极光】挪威一地深度10天（海航广州起止北京飞）|北极圈追光|冰晶峡湾戏雪|罗弗顿群岛|特罗姆瑟|北极圈4晚深度|冬日童话卑尔根|松恩峡湾|哈当厄尔峡湾|含全餐|含全程司导服务费行程单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EU202510161835HC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★优品出行：海南航空北京直航奥斯陆，内陆加飞，赠送全国免费联运！
                <w:br/>
                ★甄选酒店：全程豪华酒店+峡湾特色酒店+罗弗敦特色酒店，免每天收拾行李烦恼！
                <w:br/>
                ★舒适行程：北极圈深度4晚，更高几率偶遇极光，特罗姆瑟内陆加飞峡湾，峡湾不走回头路！
                <w:br/>
                ★服务升级：含全餐6菜1汤，单人报拼住，2人共享WiFi，含全程司机导游服务费！
                <w:br/>
                <w:br/>
                【寻找世界的尽头-罗弗敦群岛】
                <w:br/>
                ★奥镇：罗孚敦群岛最南部的一个渔村，也是穿越全岛的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★豪克兰海滩：最美的白沙滩，砂质非常幼细，水质清澈，海滩上一块凸出的巨石十分抢眼
                <w:br/>
                <w:br/>
                【打卡极光圣殿-特罗姆瑟】
                <w:br/>
                ★特罗姆瑟：是挪威北部最著名的城市，也是北欧著名的“北极光之城”
                <w:br/>
                ★特罗姆瑟缆车：缆车等顶，俯瞰冰雪之城全景，无论白天黑夜都有无与伦比的美景！
                <w:br/>
                ★北极大教堂：将冬天和极光有机结合的巧妙设计，重达6吨的彩色玻璃，终日散发着美丽的光芒！
                <w:br/>
                ★最北麦当劳：打卡麦当劳官方认证的世界最北端麦当劳门店！
                <w:br/>
                <w:br/>
                【北欧冬季童话-卑尔根】
                <w:br/>
                ★布吕根码头积雪木屋：北欧冬季的童话码头，皑皑白雪世界里海滨红房子！
                <w:br/>
                ★高山缆车：卑尔根必打卡，乘坐缆车穿梭雪雾，登顶弗罗伊恩山顶观城景！
                <w:br/>
                ★卑尔根鱼市：探访卑尔根的好起点，也是吃货们不能错过的景点！
                <w:br/>
                <w:br/>
                【冰封奇迹-双峡湾冬季新体验】
                <w:br/>
                ★松恩峡湾--揭开峡湾之王的神秘面纱，感受水光山色的千回百转
                <w:br/>
                ★哈当厄尔峡湾--旖旎田园风光搭配澄澈明净水色，尽显独特的柔情风采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
                <w:br/>
                ●【团队集合】,怀着轻松愉快的心情，行囊中装满无限憧憬，踏着轻快的脚步。团友于指定时间自行前往联运地机场集中，搭乘联运航班飞往北京。(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北京-(飞机)-奥斯陆-(飞机)-埃沃內斯-(大巴约170公里)-斯沃尔韦尔
                <w:br/>
                参考航班:
                <w:br/>
                HU769  北京首都国际 T2 - 奥斯陆机场  (OSL)   02:40/05:50 
                <w:br/>
                参考航班：HU769 PEKOSL 0240 / 0550 转 DY360 OSLEVE 0915/1055（内陆航班尚未做预定，仅供参考）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外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交通：飞机 大巴
                <w:br/>
              </w:t>
            </w:r>
          </w:p>
        </w:tc>
        <w:tc>
          <w:tcPr/>
          <w:p>
            <w:pPr>
              <w:pStyle w:val="indent"/>
            </w:pPr>
            <w:r>
              <w:rPr>
                <w:rFonts w:ascii="宋体" w:hAnsi="宋体" w:eastAsia="宋体" w:cs="宋体"/>
                <w:color w:val="000000"/>
                <w:sz w:val="20"/>
                <w:szCs w:val="20"/>
              </w:rPr>
              <w:t xml:space="preserve">早餐：X     午餐：不含午餐（内陆航班）     晚餐：中式团餐   </w:t>
            </w:r>
          </w:p>
        </w:tc>
        <w:tc>
          <w:tcPr/>
          <w:p>
            <w:pPr>
              <w:pStyle w:val="indent"/>
            </w:pPr>
            <w:r>
              <w:rPr>
                <w:rFonts w:ascii="宋体" w:hAnsi="宋体" w:eastAsia="宋体" w:cs="宋体"/>
                <w:color w:val="000000"/>
                <w:sz w:val="20"/>
                <w:szCs w:val="20"/>
              </w:rPr>
              <w:t xml:space="preserve">罗弗敦特色参考酒店 THON HOTEL LOFOTEN 或 THON HOTEL SVOLVAER 或ANKER BRYGGE或其他同级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斯沃尔韦尔-(大巴约130公里)-奥镇-(大巴约20公里)-雷纳-(大巴约100公里)-斯沃尔韦尔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奥镇（A）】（游览不少于45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45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45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罗弗敦特色参考酒店 THON HOTEL LOFOTEN 或 THON HOTEL SVOLVAER 或ANKER BRYGGE或其他同级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斯沃尔韦尔-(大巴约30公里)-亨宁斯韦尔-(大巴约240公里)-纳尔维克
                <w:br/>
                ●【亨宁斯韦尔足球场】（游览不少于30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●【亨宁斯韦爾】（游览不少于30分钟）,这里的居民约500人左右，是一处极为小众的旅游胜地。我们将经过世界最美的足球场 ，围绕球场的并不是普通观众席，而是挪威北大西洋，惊艳的美景让人无法用语言来形容。
                <w:br/>
                ●【纳尔维克】（游览不少于30分钟）,是世界上位置至北端的不冻港，与基律纳有铁路相连。纳尔维克是基律纳矿石的出海口，小镇也因矿石运输而发展起来。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豪华参考酒店SCANDIC NARVIK 或QUALITY HOTEL GRAND ROYAL或THON HOTEL NARVIK</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纳尔维克-(大巴约240公里)-特罗姆瑟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北极大教堂】,也被称为特罗姆斯达伦教堂。这座被称为为北极海的极具现代感的大教堂，据说是将特罗姆瑟的冬天和极光有机结合设计而成，教堂内有一面高约12米，重达6吨的彩色玻璃，终日散发着美丽的光芒。
                <w:br/>
                ●【特罗姆瑟图书馆】外观,其新颖的外观设计，宽敞宁静的空间。是一个集读书、休闲、美拍于一体的网红打卡点。
                <w:br/>
                ●【特罗姆瑟Fjellheisen网红缆车】入内,前往制高点，欣赏特罗姆瑟及其周围群山，峡湾和岛屿的壮丽景色，特罗姆瑟缆车是这座城市最受欢迎和最具标志性的景点之一，在山顶，您可以360度欣赏特罗姆瑟市、蜿蜒的峡湾、连绵的雪山和远处环绕的岛屿。特别提示：如果遇到缆车因天气或维修原因不开放，则退费30欧元/人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 MOXY HOTEL TROMSO 或QUALITY HOTEL SAGA 或SCANDIC GRAND TROMSO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特罗姆瑟-(飞机)-卑尔根-(大巴约120公里)-峡湾小镇
                <w:br/>
                参考航班  WF621 TOSBGO 08:15 / 10:20 （内陆段航班尚未预定，届时以实际预定为准）
                <w:br/>
                ●【乘坐内陆飞机】,指定时间前往机场,乘坐飞机前往卑尔根。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●【布吕根木房子】外观,挪威语意为码头，也被称作德国码头，在1979年就被列在联合国教科文组织的世界遗产名录之内。别小看了这些朴实的古老建筑，身为世界遗产，有着深远的意义和魅力。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特别提示：如遇天气原因关闭或维修关闭，做现场退门票处理
                <w:br/>
                ●【弗罗伊恩山观景台】,山顶可以俯瞰卑尔根城市全景，整座城市像在脚下铺展开来，七座山像沉默的巨人怀抱着峡湾，淡蓝色的海水里飘着几艘白色游艇，山后便是挪威的森林，夏季还有散养的山羊。
                <w:br/>
                交通：飞机 大巴
                <w:br/>
              </w:t>
            </w:r>
          </w:p>
        </w:tc>
        <w:tc>
          <w:tcPr/>
          <w:p>
            <w:pPr>
              <w:pStyle w:val="indent"/>
            </w:pPr>
            <w:r>
              <w:rPr>
                <w:rFonts w:ascii="宋体" w:hAnsi="宋体" w:eastAsia="宋体" w:cs="宋体"/>
                <w:color w:val="000000"/>
                <w:sz w:val="20"/>
                <w:szCs w:val="20"/>
              </w:rPr>
              <w:t xml:space="preserve">早餐：酒店早餐     午餐：不含午餐（内陆航班）     晚餐：酒店晚餐   </w:t>
            </w:r>
          </w:p>
        </w:tc>
        <w:tc>
          <w:tcPr/>
          <w:p>
            <w:pPr>
              <w:pStyle w:val="indent"/>
            </w:pPr>
            <w:r>
              <w:rPr>
                <w:rFonts w:ascii="宋体" w:hAnsi="宋体" w:eastAsia="宋体" w:cs="宋体"/>
                <w:color w:val="000000"/>
                <w:sz w:val="20"/>
                <w:szCs w:val="20"/>
              </w:rPr>
              <w:t xml:space="preserve">峡湾特色酒店 SCANDIC VOSS 或FLEISCHER'S HOTEL或MYRKDALEN HOTEL或其他同级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峡湾小镇-(大巴约40公里)-哈当厄尔峡湾-(大巴约120公里)-松恩菲尤拉纳群-(大巴约80公里)-峡湾小镇
                <w:br/>
                ●【哈当厄尔峡湾】（游览不少于30分钟）,全长179公里，是挪威第二长的峡湾。这里有绿林深山、流淌的峡湾水和交织的冰河，周边多处瀑布飞扬，在丰饶美丽的大自然的隐蔽下，这里被称为挪威醉美的城市。
                <w:br/>
                ●【沃尔令斯大瀑布】外观,是挪威出名的瀑布之一，高约182米。垂直落差达145米，瀑布侧面设有观景台，可自上而下观瀑布。虽然落差不是非常高，但瀑布的水幕层层叠叠，声势浩大。居高临下俯瞰瀑布的美景，令人难忘。
                <w:br/>
                ●【松恩峡湾】（游览不少于45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峡湾特色酒店 SCANDIC VOSS 或FLEISCHER'S HOTEL或MYRKDALEN HOTEL或其他同级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峡湾小镇-(大巴约280公里)-奥斯陆
                <w:br/>
                ●【奥斯陆】（游览不少于1小时）,挪威首都，城市景色优美，艺术气氛浓厚，遍布着博物馆和美术馆，是挪威的文化中心。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 SCANDIC FORNEBU 或SCANDIC HELSFYR 或 X HOTEL OSLO</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奥斯陆-(飞机)-北京
                <w:br/>
                参考航班:
                <w:br/>
                HU770  奥斯陆机场  (OSL)  - 北京首都国际 T2  13:30/04:30+1 
                <w:br/>
                参考航班：HU 770 OSLPEK 1330/0430+1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●【抵达国内】,航班抵达北京首都机场后，各自乘坐联运航班返回联运地后散团。所有团员回程段的登机卡及护照原件要交使馆/领事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7次早餐，12次正餐，以中式六菜一汤为主（不含酒水），其中2餐为峡湾酒店晚餐,1餐纳尔维克酒店晚餐；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国内交通：广州/深圳往返北京首都机场的联运航班；
                <w:br/>
                6. 门票：特罗姆瑟缆车、 卑尔根高山缆车等景点或活动门票，其他为免费对外开放或外观景点或另付费项目；
                <w:br/>
                7. 签证：包含挪威ADS签证费用及全程司导服务费。
                <w:br/>
                8. 保险：境外30万人民币医疗险。自备签证或免签的客人请自理旅游意外保险；
                <w:br/>
                9. WiFi：2人共享WiFi设备。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个人旅游意外保险：65岁以上（含65岁）老年人特殊保险费用（请视自身情况购买，并请签署健康承诺函及亲属知晓其参团旅行的同意书）；
                <w:br/>
                2. 另因境外目的地有服务费文化，为了感谢欧洲各地有当地官方导游讲解及热忱服务（例如：斯德哥尔摩等），请另付上服务费EUR 1/人。
                <w:br/>
                3. 单房差：酒店单人房附加费4200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挪威北部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1.气候温度：挪威和芬兰北部冬季天气非常寒冷，气温可能会在零下十度至零上五度之间变化。天气也非常多变，可能会出现暴风雪、冰雹、大雨等恶劣天气。在冬季前往此目的地旅游的游客需要提前了解当地的天气情况，并根据天气情况准备好相应的衣物和装备：羽绒服、毛衣、长裤、防水鞋、手套、围巾和帽子等。
                <w:br/>
                2.冬季观光：虽然挪威和芬兰北部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
                <w:br/>
                  特别注意：极光为自然现象，是否出现需依当日气候条件而定，无法保证绝对可以见到。不便之处，敬请见谅！
                <w:br/>
                3.注意交通：挪威和芬兰北部的冬季道路非常危险，尤其是在下雪或者刮风的情况下。冬季冰岛的日照时间非常短，很容易在黑暗中行车。游客需要提前了解当地的交通情况，并尽可能选择安全可靠的交通工具，如租车或者参加旅游团等。如遇极端天气，旅行社和导游有权利根据当下条件调整或取消行程。
                <w:br/>
                预订限制
                <w:br/>
                此线路因服务能力有限，无法接待6岁以下儿童出行；
                <w:br/>
                出于安全考虑，18岁以下未成年人需要至少一名成年旅客陪同；
                <w:br/>
                此线路行程强度较大，请确保身体健康适宜旅游，如出行人中有75周岁(含)以上老人，须至少有1位18周岁—69周岁亲友陪同方可参团，不接受70岁以上老人单独出行，敬请谅解！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部分单间差，具体咨询报名客服。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2025-10-21T18:05:00+08:00</dcterms:created>
  <dcterms:modified xsi:type="dcterms:W3CDTF">2025-10-21T18:05:00+08:00</dcterms:modified>
</cp:coreProperties>
</file>

<file path=docProps/custom.xml><?xml version="1.0" encoding="utf-8"?>
<Properties xmlns="http://schemas.openxmlformats.org/officeDocument/2006/custom-properties" xmlns:vt="http://schemas.openxmlformats.org/officeDocument/2006/docPropsVTypes"/>
</file>