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【高奢范邮轮】MSC欧罗巴号意大利+马耳他+西班牙+法国+安道尔12日【浪漫地中海|古罗马文明|高迪艺术建筑】行程单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CJ1760317781Xi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法国-西班牙-意大利-马耳他-安道尔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高奢范邮轮×浪漫地中海×古罗马文明×高迪艺术建筑
                <w:br/>
                ◉ 9处世界遗产 
                <w:br/>
                ★ 罗马、陶尔米纳古城、瓦莱塔古城、圣家族大教堂，奎尔公园、米拉之家、热那亚、巴特罗之家、墨西拿教堂钟楼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首都国际机场集合，搭乘国际航班飞往西班牙巴塞罗那。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北京-巴塞罗那，西班牙
                <w:br/>
                早上抵达后，参观游览世界文化遗产圣家族大教堂（入内）、世界文化遗产巴特罗之家、世界文化遗产、米拉之家、格拉西亚大街、加泰罗尼亚广场、哥伦布纪念塔。
                <w:br/>
                参考航班：CA845，北京-巴塞罗那，02:35-07:35，飞行时间约12小时
                <w:br/>
                巴塞罗那被誉为“欧洲之花”，这座具有2000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加泰罗尼亚广场】是西班牙城市巴塞罗那市中心旧城区的一个大型广场，数条重要街道交汇于此，是城市购物、娱乐和交通的中心。广场周边高楼林立，商店毗邻，还有各种档次的餐馆和酒吧。面积50,000平方米，又以喷泉和雕塑闻名。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巴塞罗那，西班牙（离港：18:00）
                <w:br/>
                早酒店餐后，参观游览世界文化遗产奎尔公园（入内），之后前往码头办理登船手续，开启本次邮轮之旅。
                <w:br/>
                 【奎尔公园】建於1900-1914年，位于巴塞罗那地势较高的区域，高迪的艺术趣味和建筑风格在此得以发挥得淋漓尽致。公园入口处有两座立体喷泉，二者表面均采用马赛克瓷片拼成，色泽艳丽，造型生动。百柱大厅由86根石柱支撑，凹凸如云波水澜的天花顶，全部采用马赛克图案装饰。大厅上方是公园的中心广场，在这里可以俯瞰巴塞罗那市区全貌。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热那亚，意大利（靠岸 08:00，离港18:00)
                <w:br/>
                邮轮早餐后，参观佛拉里广场、圣洛伦佐大教堂（外观）、哥伦布故居（外观）、新街博物馆（外观）。奥特莱斯自由购物。
                <w:br/>
                热那亚曾是世界上最富有的城市之一，最显赫的家族富丽堂皇的宫殿众多，包括红宫、白宫、格里马迪宫等。热那亚市中心位于费拉里广场，周围坐落着卡洛·费利切剧院和公爵府，这一带规划于16世纪中叶，有许多名胜古迹，新街和罗利宫殿体系是世界文化遗产。
                <w:br/>
                在意大利最大的港口城市、航海家哥伦布、小提琴大师伯格尼尼的故乡—热那亚，追寻中世纪的历史遗迹，拥抱现代化的美丽。
                <w:br/>
                佛拉里广场是热那亚的市中心。广场周边布满了各式的精品店，风格参差不齐的建筑，映出整个城市的美丽。“佛拉里广场”喷泉，是这个广场的标志。
                <w:br/>
                圣洛伦佐大教堂用黑白两色大理石建成的哥特式教堂，是美第奇家族的家族教堂布鲁内莱斯基、米开朗基罗等数位大师曾经参与建造。教堂在1118年作为供神用，但它的两个钟塔和圆屋顶直到16世纪才建成。其内部的圣瓦乔尼·巴蒂斯塔小教堂曾经收藏了浸礼会教徒圣约翰的遗物。
                <w:br/>
                哥伦布故居是一座红砖和石块组成的二层小楼，外墙上的砖石很多已经残缺。据介绍，这座故居原本已经成为废墟，直到18世纪才被重新整修。14世纪50年代，哥伦布一家就住在这间朴素的织布工小屋里。
                <w:br/>
                【塞拉瓦莱名品奥特莱斯】拥有 220 多家豪华精品店和商店，出售从服装和配饰到化妆品和家居必需品的各种商品。其世界一流的精品店展示着著名的本地和国际设计师的系列作品，为您带来真正难忘的购物体验。您将得到的是热那亚及其周边地区最好的购物目的地之一。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罗马（奇维塔韦基亚），意大利（靠岸 07:00，离港18:00)
                <w:br/>
                邮轮早餐后，参观游览世界文化遗产罗马斗兽场（外观）、君士坦丁凯旋门、威尼斯广场、古罗马遗址、许愿池、西班牙广场。
                <w:br/>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
                <w:br/>
                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w:br/>
                【许愿池】又名特莱维喷泉，是罗马市内最大的也是知名度最高的喷泉。这个全球最大的巴洛克式喷泉，在电影《罗马假日》风靡全球后闻名于全世界。喷泉以罗马神话中海神尼普勒战胜归来为题材，雕塑精致而大气，晚上配合灯光更加神圣。
                <w:br/>
                【西班牙广场】因《罗马假日》中赫本吃冰淇淋一幕而闻名的广场，炎炎夏日的避暑圣地，周围各式名品大牌商场林立。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墨西拿（陶尔米纳），意大利 （靠岸12:00，离港20:00)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【墨西拿教堂】墨西拿教堂建于12世纪，位于墨西拿的尼斯广场上，靠近邮轮码头。曾在100年前因火山喷发而摧毁，现在这座教堂是使用了原来相同的材料和技术重建的。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瓦莱塔，马耳他（靠岸09:00，离港17:00)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巴塞罗那-安道尔-巴塞罗那，西班牙（靠岸：08:00)
                <w:br/>
                邮轮早餐后，办理离船手续。前往山地之国安道尔游览，参观人民广场、罗通达广场、圣埃斯特凡教堂、山谷石屋。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w:t>
            </w:r>
          </w:p>
        </w:tc>
        <w:tc>
          <w:tcPr/>
          <w:p>
            <w:pPr>
              <w:pStyle w:val="indent"/>
            </w:pPr>
            <w:r>
              <w:rPr>
                <w:rFonts w:ascii="宋体" w:hAnsi="宋体" w:eastAsia="宋体" w:cs="宋体"/>
                <w:color w:val="000000"/>
                <w:sz w:val="20"/>
                <w:szCs w:val="20"/>
              </w:rPr>
              <w:t xml:space="preserve">早餐：邮轮     午餐：自理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巴塞罗那，西班牙-北京
                <w:br/>
                早餐后前往机场，搭乘国际航班回国。
                <w:br/>
                参考航班： CA846  巴塞罗那-北京  11:25-05:30+1  飞行时间约11小时5分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5、境外领队司机导游服务费110欧元/人（机场交于领队）；
                <w:br/>
                6、报名之日起超过70周岁的旅客须额外缴纳500元。此费用将用于为该旅客购买高龄高额的旅游意外险。（具体赔付金额以保单为准）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2025-10-27T00:50:37+08:00</dcterms:created>
  <dcterms:modified xsi:type="dcterms:W3CDTF">2025-10-27T00:50:37+08:00</dcterms:modified>
</cp:coreProperties>
</file>

<file path=docProps/custom.xml><?xml version="1.0" encoding="utf-8"?>
<Properties xmlns="http://schemas.openxmlformats.org/officeDocument/2006/custom-properties" xmlns:vt="http://schemas.openxmlformats.org/officeDocument/2006/docPropsVTypes"/>
</file>