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 纯玩】沙巴陶梦岛营地狂欢夜五天 广州CZ往返行程单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SA202510290121ZFL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广州-沙巴	CZ8335  1430/1800
                <w:br/>
                D5	沙巴-广州	CZ8336  1905/2230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①纯玩无购物无车销，品质保证，2人成行
                <w:br/>
                ②亚庇全新私人岛屿【陶梦岛】，五星设施，浮潜独木舟尽爽玩，打卡海边秋千，山顶鸟巢
                <w:br/>
                ③独家体验【Cabana营地日落下午茶】+BBQ 篝火自助晚餐&amp;【再见萤火虫生态之旅】；
                <w:br/>
                ④打卡亚庇城市citywalk：【基金大厦】【水上清真寺】【加雅街】逛吃打卡三大地标，了解城市人文历史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广州-沙巴/接机送酒店
                <w:br/>
                请于贵宾自行前往办理登机手续乘搭指定航空公司客机，前往风下之乡——沙巴。接机送酒店休息。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应时大酒店或克拉杆丽酒店或泛婆罗洲酒店或莎娅酒店或同级当地酒店（不可指定）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上午睡到自然醒/Cabana营地日落下午茶+BBQ 篝火晚宴+再见萤火虫之旅
                <w:br/>
                今天享受无MORNING CALL的早晨（酒店自助早餐时间07：00-10：00） 
                <w:br/>
                午餐品尝大头虾叻沙面，下午乘车前往 【Cabana 营地】（约15分钟），抵过后品尝马来糕点下午茶，在海边举行悠闲的野餐下午茶，阳光明媚，微风拂面，茶具和美味的小点心摆放在野餐布上。一边品尝着优雅的茶品，一边欣赏着远处的海景和倒影。心情渐渐宁静，仿佛与大自然融为一体。傍晚时分可在营地沙滩欣赏南中国海上日落，坐在海滩上，目睹着壮观的日落，随着太阳慢慢落下，天空染上一抹橘红和粉紫色的美丽画卷，感受着时光的流逝。这片美丽的海滩仿佛成为了世界的尽头，让你们感受到宁静与美好的融合。之后享用 BBQ 海鲜烧烤晚宴，享受着美味的海鲜烧烤，海风带着咸涩的味道扑面而来。员工们拿起乐器演奏着欢快的音乐，歌声与海浪交织成美妙的旋律，将这片海滩点燃了起来。整个晚上充满了欢声笑语和快乐，氛围感达到了巅峰，营地更为贵宾们安排精彩的原住民文化表演和铁花秀，成为了难忘的回忆。然后乘车（约 10 分钟左右）前往【红树林萤火虫保护区】，乘搭安全的长尾船畅游于红树雨林间，尽情感受这盘根错节的环境中另一种有序的自然生态，有成千上万的萤火虫陪伴我们航行于寂静的河道上，当身旁树林中明明灭灭的光亮闪烁时，我们仿佛置身于童话世界中，感受到心灵都被治愈!
                <w:br/>
                约 20:00 左右乘车返回酒店休息（车程约1.5小时）。
                <w:br/>
                交通：汽车
                <w:br/>
                景点：【红树林萤火虫保护区】
                <w:br/>
              </w:t>
            </w:r>
          </w:p>
        </w:tc>
        <w:tc>
          <w:tcPr/>
          <w:p>
            <w:pPr>
              <w:pStyle w:val="indent"/>
            </w:pPr>
            <w:r>
              <w:rPr>
                <w:rFonts w:ascii="宋体" w:hAnsi="宋体" w:eastAsia="宋体" w:cs="宋体"/>
                <w:color w:val="000000"/>
                <w:sz w:val="20"/>
                <w:szCs w:val="20"/>
              </w:rPr>
              <w:t xml:space="preserve">早餐：酒店早餐     午餐：大头虾叻沙面     晚餐：营地篝火BBQ+日落下午茶   </w:t>
            </w:r>
          </w:p>
        </w:tc>
        <w:tc>
          <w:tcPr/>
          <w:p>
            <w:pPr>
              <w:pStyle w:val="indent"/>
            </w:pPr>
            <w:r>
              <w:rPr>
                <w:rFonts w:ascii="宋体" w:hAnsi="宋体" w:eastAsia="宋体" w:cs="宋体"/>
                <w:color w:val="000000"/>
                <w:sz w:val="20"/>
                <w:szCs w:val="20"/>
              </w:rPr>
              <w:t xml:space="preserve">应时大酒店或克拉杆丽酒店或泛婆罗洲酒店或莎娅酒店或同级当地酒店（不可指定）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私人岛屿—淘梦岛（鸟巢打卡，无限浮潜，独木舟畅玩，海边秋千)
                <w:br/>
                早餐后，08:00点出发前往沙巴“世外桃源”之称-【五星岛屿淘梦岛】，从码头搭乘大约15分钟快艇, 前往沙巴一个全新的新的私人岛屿。因为是私人的，所以各方面管理都比其他的岛屿来得好，无论吃的，玩的，设施，甚至最基本的沐浴设备都称得上五星级水准！绝对能让客人有个五星级的海岛体验，丰富而地道的午餐以及清澈见底海水，有长长的海滩细沙。五彩缤纷的珊瑚交织成梦幻般热带天堂.除了尽情与清澈海水底下的热带鱼群嬉戏之外，您可在洁白沙滩上散步，无限浮潜，独木舟畅玩，或您也可以自费参加水上活动如：降落伞、飞鱼、海底漫步，海底小绵羊等。
                <w:br/>
                12:00点开始享用自助午餐，可以一边享用午餐一边享受海风徐徐吹来. 而后也可自由在海边栈道散步,拍出唯美的相片。淘梦岛上还有很多可以拍照打卡的地方，例如海边秋千，山顶鸟巢等；又或者在海里感受一下游泳的乐趣让你置身于温暖的阳光, 迷人的海景里, 渡过美好的海上假期。约15:00点左右返回码头，送酒店休息
                <w:br/>
                交通：汽车+船
                <w:br/>
                景点：【淘梦岛】
                <w:br/>
              </w:t>
            </w:r>
          </w:p>
        </w:tc>
        <w:tc>
          <w:tcPr/>
          <w:p>
            <w:pPr>
              <w:pStyle w:val="indent"/>
            </w:pPr>
            <w:r>
              <w:rPr>
                <w:rFonts w:ascii="宋体" w:hAnsi="宋体" w:eastAsia="宋体" w:cs="宋体"/>
                <w:color w:val="000000"/>
                <w:sz w:val="20"/>
                <w:szCs w:val="20"/>
              </w:rPr>
              <w:t xml:space="preserve">早餐：酒店早餐     午餐：海岛风味餐     晚餐：X   </w:t>
            </w:r>
          </w:p>
        </w:tc>
        <w:tc>
          <w:tcPr/>
          <w:p>
            <w:pPr>
              <w:pStyle w:val="indent"/>
            </w:pPr>
            <w:r>
              <w:rPr>
                <w:rFonts w:ascii="宋体" w:hAnsi="宋体" w:eastAsia="宋体" w:cs="宋体"/>
                <w:color w:val="000000"/>
                <w:sz w:val="20"/>
                <w:szCs w:val="20"/>
              </w:rPr>
              <w:t xml:space="preserve">应时大酒店或克拉杆丽酒店或泛婆罗洲酒店或莎娅酒店或同级当地酒店（不可指定）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酒店全天自由活动
                <w:br/>
                酒店享用早餐后，全天尽情自由活动自行DIY行程。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应时大酒店或克拉杆丽酒店或泛婆罗洲酒店或莎娅酒店或同级当地酒店（不可指定）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基金大厦/车观水上清真寺/加雅街/沙巴/广州
                <w:br/>
                酒店早餐后参观沙巴造型优美新地标【沙巴基金大厦】（外观拍照），车观【沙巴洲清真寺】（如下车参观自费门票10/人）,中午前往沙巴当地热闹的—【加雅街】（Gaya Street)，此地汇集全沙巴最具特色的手工艺品、美食小吃和马来特产。为了满足游客对美食的不同需求，游客在此可以自费品尝到沙巴远近驰名的肉骨茶、保佛面和老虎虾等，还可以品尝到地道的马来西亚旧街场咖啡。
                <w:br/>
                下午指定时间接贵宾前往指定时间集合前往机场办理离境登机手续，搭乘国际航班（每人含23KG行李，含飞机餐饮）返回广州机场散团。结束愉快沙巴之旅！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1.南航往返机票及税，23KG行李托运；
                <w:br/>
                2.行程所列星级酒店两人一室；
                <w:br/>
                3.行程所列用餐全程3正4早餐+1次营地下午茶
                <w:br/>
                4.行程空调旅游车(根据团队人数保证每人1正座）；
                <w:br/>
                5.行程所列景点大门票；
                <w:br/>
                6.成人赠送旅游意外险保额最高30万。
                <w:br/>
                （未满10岁及满70岁长者最高保额20万）
                <w:br/>
                7.马来西亚入境卡申报服务。
                <w:br/>
                此产品2人成行落地拼车，无领队（因是落地拼团不保证全程同台车同个导游服务，我们提供24小时在线中文客服）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1.当地导游司机服务费300/人（随团费支付）
                <w:br/>
                2.马来西亚政府旅游税10马币/间/晚（酒店现付）
                <w:br/>
                3.单房差（因酒店不设自然单间单人需补房差）
                <w:br/>
                4.一切个人消费，行程备注不含项目。
                <w:br/>
                5.航司燃油税临时涨幅，国内至广州机场往返交通。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出团需携带：护照原件+往返机票+酒店预订单+马来入境卡（打印）+4000元现金(以备抽查)。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2025-10-31T11:46:59+08:00</dcterms:created>
  <dcterms:modified xsi:type="dcterms:W3CDTF">2025-10-31T11:46:59+08:00</dcterms:modified>
</cp:coreProperties>
</file>

<file path=docProps/custom.xml><?xml version="1.0" encoding="utf-8"?>
<Properties xmlns="http://schemas.openxmlformats.org/officeDocument/2006/custom-properties" xmlns:vt="http://schemas.openxmlformats.org/officeDocument/2006/docPropsVTypes"/>
</file>