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【重阳节登高祈福】连州3天丨秋杏韵行摄千年银杏丨登广东第一险峰观云海祈福品壮家长寿宴行程单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TX-20251006SP37009021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 非遗千年民俗盛会‘抬大神’闹重阳 祈福求平安
                <w:br/>
                2  舞龙舞狮鞭炮齐放：抬大神、踩八卦、摇高神、扮故事等节目
                <w:br/>
                3 金秋杏韵 行摄大风车山 千年银杏精灵童话村每人送2斤高山番薯
                <w:br/>
                4 挑战湘粤桂边界第一险峰（登高祈福观云海+玻璃桥+玻璃栈道）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第一天：集中出发-午餐-金子山景区登高-入住连州酒店 午餐：含     晚餐：不含     入住：连州/连南舒适酒店
                <w:br/>
                08：00集中前往—珠江三角洲后花园—清远市英西一路欣赏粤北风光（车程约3小时）。
                <w:br/>
                <w:br/>
                11：00-12：00前往餐厅享用特色壮家午餐。
                <w:br/>
                <w:br/>
                13：00-16：00 游玩被誉为南粤小华山的【金子山风景区】（空中观光缆车已开通，因个人身体因素，需体验自费100元单程，双程180元）。景区位于粤湘桂三省结合部，是粤湘桂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
                <w:br/>
                <w:br/>
                17：30前往连州自费享用晚餐， 晚餐后入住连州舒适酒店。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第二天：早餐-瑶族博物馆-油岭瑶寨-午餐-连州菜心基地-千年民俗保安‘抬大神’盛会-入住酒店 早餐：含      午餐：不含     晚餐：不含     入住：续住酒店
                <w:br/>
                07:00-08：00酒店享用早餐
                <w:br/>
                <w:br/>
                09：00【中国瑶族博物馆】分为三个区域：本馆基本陈列区，临时展览区，对外开放的公共服务区。这里有瑶族远古的寻踪迁徙史：瑶族，起源于黄河、长江中下游，与古代的九黎、三苗有渊源，是其主要来源瑶族有自己的语言，却没有自己的文字，千百年来都是采用古老而形象的瑶绣图案来记述瑶族文化历史变迁。瑶绣蕴藏着丰富的文化内涵，简单生动，造型美观大方。
                <w:br/>
                <w:br/>
                11：30 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w:br/>
                12：00-13：00前往餐厅自费享用午餐。
                <w:br/>
                <w:br/>
                13：30-14：30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w:br/>
                15：00-18：00 农历九月初九，逢此佳节，保安镇各村家家户户以及众多外地游客不约而同来到了“抬大神”巡游现场，争睹“大神”风采，现场一片摩肩接踵、人潮涌动的热闹景象。“抬大神”是一种民间傩祭活动，据说起于唐玄宗晚年，至今1200多年，历史悠久，传承完好，参加保安村“抬大神”一般由大神队、高神队、舞龙队、舞狮队、八音队、十样锦乐队等组成长长的游行队伍，沿街游舞，旨在驱邪赶鬼魅，祈福求平安...
                <w:br/>
                <w:br/>
                17：30前往连州自费享用特色晚餐，晚餐后入住连州舒适酒店。后自由逛步行街，自费品尝特色连州风味小食（连州沙峰粉、连州水角、最出名当然是东坡腊味。如腊蛋、腊全狗，金银润、还有野味、河鲜、山珍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第三天：早餐-看坪千年银杏、大风车山-午餐自理-返程 早餐：含      午餐：不含   住：温暖的家
                <w:br/>
                07:30-08:30享用早餐。
                <w:br/>
                <w:br/>
                09：00-13：30往看坪千年银杏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它是自然献给人类的礼赞；镌刻着古老气息，演变着沧桑历史，奏响秋收的序曲；银杏黄，是这穿透几亿时光的光芒，绽放生命的太古绝唱；银杏黄，灿烂人生，灿烂如它；秋天的银杏，是人间最美好的姿态。（银杏会因天气原因而早黄或迟黄，视天气而定，敬请留意)。
                <w:br/>
                <w:br/>
                12:00前往餐厅自费享用美食。
                <w:br/>
                <w:br/>
                14：30集中返程温暖的家，结束愉快旅程！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用餐：含2酒店早餐+1正特色壮家宴（餐均为酒店或套票包含餐，不用均无费用退，行程用餐自理期间导游推荐当地或附近用餐，费用自理,客人可自由参与）；
                <w:br/>
                住宿：2晚连州/连南舒适型酒店
                <w:br/>
                景点：景区第一道门票
                <w:br/>
                购物：全程不入购物点
                <w:br/>
                导游：提供导游服务
                <w:br/>
                其他：每人送2斤高山番薯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2025-10-21T12:28:41+08:00</dcterms:created>
  <dcterms:modified xsi:type="dcterms:W3CDTF">2025-10-21T12:28:41+08:00</dcterms:modified>
</cp:coreProperties>
</file>

<file path=docProps/custom.xml><?xml version="1.0" encoding="utf-8"?>
<Properties xmlns="http://schemas.openxmlformats.org/officeDocument/2006/custom-properties" xmlns:vt="http://schemas.openxmlformats.org/officeDocument/2006/docPropsVTypes"/>
</file>