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【日本·滨海镰仓】日本本州 阪阪6天|奈良公园|浅草寺|富士山五合目|河口湖大石公园|镰仓高校前|江之岛|镰仓小町通|日式4-5星酒店（广州往返）行程单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GZ-BHLCB6BB-SJTJP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🛫广州日本，白天黄金靓航班
                <w:br/>
                🍁滨海镰仓红叶限定|日本6天
                <w:br/>
                🍁京都/奈良/镰仓三古都全打卡
                <w:br/>
                🍁赠送和服换装体验
                <w:br/>
                ✅打卡《灌篮高手》取景地-镰仓高校前站
                <w:br/>
                ✅遇见动漫里的镰仓-含江之电体验
                <w:br/>
                🏨严选日式4-5星酒店
                <w:br/>
                ♨特别安排1晚温泉酒店
                <w:br/>
                🍱乐享5正日式美食-和风料理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【广州国际机场集中-大阪】参考航班时间09:55-14:45(飞机餐：每人一支水 一份特色独立包装点心)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 Aston 广 场酒店或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【大阪-京都-中部】心斋桥&amp;道顿堀，★奈良公园红叶限定，春日大社，★清水寺二三年坂红叶限定★保证京都独家限定和服换装体验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 200 米。走在曲径通幽的石板坡道上，一路连绵着保留了红壳格子和虫笼窗式的古老町家建筑，极具韵味。
                <w:br/>
                【奈良神鹿公园】
                <w:br/>
                因与春日大社流传的白鹿传说有关，其中有 1200 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 710 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【★保证京都独家限定和服换装体验】
                <w:br/>
                穿上和服，宽袖垂落间尽显温婉，腰封束出流畅线条。布料轻贴肌肤，行走时衣袂缓缓飘动，每一步都带着优雅韵律，仿佛融入传统意境。
                <w:br/>
                景点：心斋桥&amp;道顿堀，春日大社，清水寺二三年坂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华盛顿 R&amp;B 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【中部-富士山】抹茶体验，★富士山五合目红叶限定，山中湖白鸟之湖，富士山锦鲤码头，★忍野八海红叶限定，★河口湖大石公园红叶限定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景点：富士山五合目，山中湖白鸟之湖，富士山锦鲤码头，忍野八海，河口湖大石公园
                <w:br/>
              </w:t>
            </w:r>
          </w:p>
        </w:tc>
        <w:tc>
          <w:tcPr/>
          <w:p>
            <w:pPr>
              <w:pStyle w:val="indent"/>
            </w:pPr>
            <w:r>
              <w:rPr>
                <w:rFonts w:ascii="宋体" w:hAnsi="宋体" w:eastAsia="宋体" w:cs="宋体"/>
                <w:color w:val="000000"/>
                <w:sz w:val="20"/>
                <w:szCs w:val="20"/>
              </w:rPr>
              <w:t xml:space="preserve">早餐：酒店含早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【富士山-东京】★浅草寺红叶限定，东京铁塔车观，皇居车观，秋叶原，车观彩虹桥，银座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景点：浅草寺，东京铁塔车观，皇居车观，综合免税店，秋叶原，车观彩虹桥，银座
                <w:br/>
              </w:t>
            </w:r>
          </w:p>
        </w:tc>
        <w:tc>
          <w:tcPr/>
          <w:p>
            <w:pPr>
              <w:pStyle w:val="indent"/>
            </w:pPr>
            <w:r>
              <w:rPr>
                <w:rFonts w:ascii="宋体" w:hAnsi="宋体" w:eastAsia="宋体" w:cs="宋体"/>
                <w:color w:val="000000"/>
                <w:sz w:val="20"/>
                <w:szCs w:val="20"/>
              </w:rPr>
              <w:t xml:space="preserve">早餐：酒店含早     午餐：东京烧肉料理     晚餐：X   </w:t>
            </w:r>
          </w:p>
        </w:tc>
        <w:tc>
          <w:tcPr/>
          <w:p>
            <w:pPr>
              <w:pStyle w:val="indent"/>
            </w:pPr>
            <w:r>
              <w:rPr>
                <w:rFonts w:ascii="宋体" w:hAnsi="宋体" w:eastAsia="宋体" w:cs="宋体"/>
                <w:color w:val="000000"/>
                <w:sz w:val="20"/>
                <w:szCs w:val="20"/>
              </w:rPr>
              <w:t xml:space="preserve">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【东京-镰仓-中部】镰仓高校前，江之电体验，江之岛，镰仓小町通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【江之岛】
                <w:br/>
                江之岛是镰仓西面的一个小岛，通过一座长 400 米的桥与陆地相连。它一直都是东京人一日游的热门目的地，尤其是在江户时代 (1603-1867)，很多歌舞伎艺人等娱乐从业者都很喜欢到这里游玩。如今，江之岛成为了一座传统与现代相融合的繁华岛屿
                <w:br/>
                【镰仓小町通】
                <w:br/>
                镰仓小町通是镰仓最著名的商业街之一，也是游客必访的热门景点。这条充满活力的街道从镰仓站东口一直延伸到鹤冈八幡宫，全长约350米，沿途遍布各种商店、餐馆、咖啡馆和纪念品店，是体验镰仓美食、文化和传统的好去处。
                <w:br/>
                景点：镰仓高校前，江之电体验，江之岛，镰仓小町通
                <w:br/>
              </w:t>
            </w:r>
          </w:p>
        </w:tc>
        <w:tc>
          <w:tcPr/>
          <w:p>
            <w:pPr>
              <w:pStyle w:val="indent"/>
            </w:pPr>
            <w:r>
              <w:rPr>
                <w:rFonts w:ascii="宋体" w:hAnsi="宋体" w:eastAsia="宋体" w:cs="宋体"/>
                <w:color w:val="000000"/>
                <w:sz w:val="20"/>
                <w:szCs w:val="20"/>
              </w:rPr>
              <w:t xml:space="preserve">早餐：酒店含早     午餐：寿喜锅     晚餐：X   </w:t>
            </w:r>
          </w:p>
        </w:tc>
        <w:tc>
          <w:tcPr/>
          <w:p>
            <w:pPr>
              <w:pStyle w:val="indent"/>
            </w:pPr>
            <w:r>
              <w:rPr>
                <w:rFonts w:ascii="宋体" w:hAnsi="宋体" w:eastAsia="宋体" w:cs="宋体"/>
                <w:color w:val="000000"/>
                <w:sz w:val="20"/>
                <w:szCs w:val="20"/>
              </w:rPr>
              <w:t xml:space="preserve">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【大阪机场-广州国际机场解散】参考航班时间:15:45-19:35(飞机餐：每人一支水 一份特色独立包装点心) ★大阪城公园红叶限定，民意品店体验馆或珍珠博览馆（二选一），后指定时间送机
                <w:br/>
                早餐后，于指定时间前往【大阪城公园(不登城)】深秋的大阪城公园，是一幅历史与自然交织的绚丽画卷。当雄伟的天守阁被层层浸染的秋叶环抱，这座象征着大阪精神的古老城廓，便展现出一年中最动人的景别。在广阔的公园内散步，可以看到红叶与天守阁一同倒映在水中的经典景象，不经意就能邂逅被秋色点缀的小径，感受历史与自然的宁静对话。
                <w:br/>
                【民意品店体验馆或珍珠博览馆】二选一
                <w:br/>
                馆内陈列着世界各地收集来的稀有宝石，未加工的石头、切割过的宝石、与首饰饰品一同展出，可以见识到怎样将未加工的石头，研磨为璀璨夺目的宝石。
                <w:br/>
                大阪关西国际机场搭乘国际航班返程，结束愉快的日本本州之旅！
                <w:br/>
                景点：大阪城公园，民意品店体验馆或珍珠博览馆（二选一）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珍珠珊瑚制品
                <w:br/>
                馆内陈列着世界各地收集来的稀有宝石，未加工的石头、切割过的宝石、与首饰饰品一同展出，可以见识到怎样将未加工的石头，研磨为璀璨夺目的宝石。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境外司陪人员服务费950/人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升级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2025-11-07T12:06:01+08:00</dcterms:created>
  <dcterms:modified xsi:type="dcterms:W3CDTF">2025-11-07T12:06:01+08:00</dcterms:modified>
</cp:coreProperties>
</file>

<file path=docProps/custom.xml><?xml version="1.0" encoding="utf-8"?>
<Properties xmlns="http://schemas.openxmlformats.org/officeDocument/2006/custom-properties" xmlns:vt="http://schemas.openxmlformats.org/officeDocument/2006/docPropsVTypes"/>
</file>