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【东莞小九寨】东莞1天 | 粤晖园 | 西溪古村 | 水濂山碧玉湖公园行程单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上上车点：
                <w:br/>
                08:30 中山纪念堂铁站 C 出口
                <w:br/>
                如无备注则统一默认中山纪念堂地铁站 C 出口
                <w:br/>
                回程下车点：中山纪念堂地铁站
                <w:br/>
                【如受交通管制，导游通知为准，当天有可能增加上下车点】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1.品农家滋味宴 岭南园林璀璨瑰宝-东莞粤晖园
                <w:br/>
                2.岭南百年古村—西溪古村
                <w:br/>
                3.“一池二环八景”-水濂山碧玉湖公园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广州出发--水濂山碧玉湖公园--午餐-西溪古村-粤晖园--回程广州
                <w:br/>
                早上于指定时间地点集合出发，前往水濂山碧玉湖公园（车程 1 小时、停留约 90 分钟）随着“百千万工程”的号角吹响南城利用碧玉湖及周边区域打造了一座全新的“水濂山碧玉湖公园”公园内环湖徒步一圈大约 2 公里沿途尽是花卉绿荫。碧玉湖公园内设置了台地绿岛、星空驿站、无动力乐园、观景台等活动空间大朋友、小朋友都能找到属于自己的乐趣。
                <w:br/>
                约 11:00 集中前往餐厅享用午餐
                <w:br/>
                约 13:00 餐后前往西溪古村（停留约 40 分钟）寮步西溪古村原名芦溪村，是一座保存较为完好的明代古村落。于明朝天启元年（1621 年）开始建村，至今已 380 多年。占地 36.8 亩，现存后围墙 445米，前围墙180 米。现存明清古建筑总面积达 2.71 万平方米，祠堂 14 间，古民居 193 间，古井 37口。
                <w:br/>
                约 14:00 集中前往东莞粤晖园（车程 1 小时，停留约 90 分钟）粤晖园旅游景点集人文于、景观为一体包括：东正门、百蝠晖春、矿物晶体馆、归水桥、南韵馆、紫烟崖、五元坊、荷花池、三思桥、榕荫水道、芜香湖、芥子苑等. 
                <w:br/>
                约 16:30 集中返程结束愉快旅程!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 1 正座
                <w:br/>
                2.用餐：1 正（团队用餐不用不退，餐标35元/人）
                <w:br/>
                3.景点：行程景区首道门票（园内园景点门票自理；所有景点均为套餐包含景点，如放弃不参加则无任何景点门票
                <w:br/>
                费用可退）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1.行程中未提到的其他费用和个人消费和购买手信的费用;因交通延误、取消等意外事件或战争、罢工、自然灾害等不
                <w:br/>
                2.可抗力导致的额外费用；因游客违约、自身过错、自身疾病导致的人身财产损失而额外支付的费用。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本线路仅限 80 周岁以下游客报名。
                <w:br/>
                66-80 周岁长者，需由 65 周岁以下家属陪同参团，均应身体健康并如实陈述身体状况，并应加签免责协议。
                <w:br/>
                80 周岁以上不便接待，敬请谅解！（以出生年月日为计算基准）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 20 人成团，若不成团则提前两日通知，不另作赔偿，报名则默认该条款。
                <w:br/>
                【老人出行】
                <w:br/>
                1，本团为活动团队，门票为旅行社团体采购，已享受景区政策优惠，所以其他优惠证件（含：60 岁以上老年人、残疾人、离休干部、70 岁（含 70 岁）以上老人、现役军人、残疾军人）不再享受任何优惠；客人自愿放弃游览不退任何费用。
                <w:br/>
                特别备注说明：若游客报名时故意隐瞒精神类疾病，且在旅游行程中突发疾病导致旅行社人员和其他游客财产损失和身体伤害的，由该游客及其监护人承担全部责任。
                <w:br/>
                1、请自愿购买旅游意外保险，1.4 米以下小童、55 岁以上老人、不适宜参加剧烈运动的游客敬请根据自己的身体状况选择适合的线路参团；70 周岁以上老年人预订出游，须签订《健康证明》并有家属或朋友陪同方可出游。因服务能力所限，无法接待 75 周岁以上的旅游者报名出游，敬请谅解。
                <w:br/>
                2、请出发当天带身份证原件、收据或合同前往指定时间地点集中，出发当天请游客提前 10 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6、景点游览、住宿的先后顺序以旅行社安排为准，景点绝不减少；
                <w:br/>
                7、本团不发旅行袋/旅游帽/矿泉水；
                <w:br/>
                8、18 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以短信形式通知，敬请留意。
                <w:br/>
                12、旅行社强烈建议出行游客购买个人旅游意外保险。
                <w:br/>
                13、离团说明：客人擅自、强行离团或不参加行程内的某项团队活动（含酒店、用餐、景点等），我社视客人自动放弃行程，发生此类情况一切后果请客人自行承担，客人离团期间的一切行为与旅行社无关。
                <w:br/>
                14、以上行程仅供参考，旅行社在保证行程标准景点不变的情况下可做出相应的调整，具体以出团通知及当地实际安排为准。
                <w:br/>
                15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16、景点游览、住宿的先后顺序以旅行社安排为准，将严格执行行程标准承诺；我社按客人报名先后顺序排位，预先给客人编排好车位，请客人自觉礼让，听从导游安排。
                <w:br/>
                17、根据交通部门的通知，为保证游客乘车安全，严格要求旅行社的用车不能超载，若超载司机会被扣分或吊销牌照，并会进行罚款，所以即使是手抱婴儿也会安排一正座。一般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注意：此线路上下车点可能会增加黄埔、金沙洲、番禺、花都、大沥高速路口或周边地区，以当天安排为准。请知悉。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2026-09-20T08:17:19+08:00</dcterms:created>
  <dcterms:modified xsi:type="dcterms:W3CDTF">2026-09-20T08:17:19+08:00</dcterms:modified>
</cp:coreProperties>
</file>

<file path=docProps/custom.xml><?xml version="1.0" encoding="utf-8"?>
<Properties xmlns="http://schemas.openxmlformats.org/officeDocument/2006/custom-properties" xmlns:vt="http://schemas.openxmlformats.org/officeDocument/2006/docPropsVTypes"/>
</file>