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【尊享西北】西北双飞8天丨张掖七彩丹霞丨丹霞口小镇|金塔胡杨林|大地之子|海市蜃楼|敦煌|莫高窟|鸣沙山月牙泉|大柴旦翡翠湖|茶卡天空壹号|青海湖二郎剑|塔尔寺行程单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
                <w:br/>
                14人以上升级豪华2+1用车，宽敞空间。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◆独家赠送价值880元/团【茶卡天空壹号旅拍】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广州/珠海/深圳✈兰州/西宁-----航班以实际确认为准
                <w:br/>
                各位贵宾自行前往机场乘机赴西宁/兰州，抵达后安排酒店入住手续。
                <w:br/>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抵达酒店前台报“姓名”办理入住手续。之后自由活动，您可以自行去品尝当地美食。（酒店一般入住时间为14点之后，如您到达较早，可将行李寄存在前台，在酒店周围逛逛稍作等待）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西宁/兰州-张掖(约560km,行车约7h)-七彩丹霞(单程60km,行车约1h）
                <w:br/>
                酒店早餐，后乘车前往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9月15日以后出发赠送参观【金塔胡杨林】（含门票，含区间车，若不乘坐不退费，游览时间约2h）金塔沙漠胡杨林位于甘肃省酒泉市金塔县城以西的潮湖林场，为三北防护林体系的一部分。那里有着上万亩胡杨林）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不含敦煌文旅服务管理费25元/人,费用需自理!】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2380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敦煌（约376km,汽车约4小时）翡翠湖（约220公里，汽车约2.5H）德令哈
                <w:br/>
                酒店早餐，后乘车前往游览【翡翠湖】（含区间车、游览1小时），是青海海西州的第三大人工湖，属于独特的盐湖风貌，是矿区资源开发后的产物，呈不同色调的蓝色或绿色。后办理入住。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德令哈（约200公里，汽车约2.5H）茶卡盐湖-（约150km,汽车约2.5H）青海湖二郎剑-（约64km,汽车约1H）文迦牧场藏式星空木屋酒店
                <w:br/>
                酒店早餐，早餐乘车前往游览游览【茶卡盐湖-天空壹号】（含门票，含景区区间60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旅拍】含一段集体40秒的小视频和两张集体合影照，柴达木盆地东段，有一面上帝遗落在人间的眼泪，用来复制世界的镜子，他叫茶卡盐湖，梦境中，有猎猎作响的经幡，它每被风吹动一次，经文就被诵读一次，为你千千万万遍。
                <w:br/>
                 赠送【茶卡盐湖盐雕制作】置身于“天空壹号”茶卡盐湖，您将邂逅一场自然与人文交融的视觉盛宴——户外盐雕艺术群。这里的每一座盐雕都以纯净的大青盐为原料，历经匠心雕琢，化作凝固的诗篇，诉说着高原千年的故事。亲手制作一份属于自己的盐雕，将这份纯净的艺术与祝福珍藏。  
                <w:br/>
                【青海湖二郎剑景区】（含门票，不含电瓶车120元人及游船140起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到达城市：文迦牧场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文迦牧场藏式星空木屋酒店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西宁/兰州✈广州/珠海/深圳-----航班以实际确认为准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3、酒店退房时间为中午12:00之前，若您航班为晚班机，请于12点前完成退房，行李可寄存前台后自由活动，若由于超过退房时间退房所产生的费用请自理！
                <w:br/>
                4、由于此天为自由活动，故不安排导游服务，时间由您随意安排。
                <w:br/>
                5、酒店退房时间为中午12点、出发时间是在12点后的，请提前退房，再自行安排活动、兰州到机场80KM/约1.5小时车程、请提前4小时前往机场、以免误机。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网评4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14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茶卡天空壹号（含区间车60元/人）、塔尔寺（含区间车35元+讲解20元/人）、翡翠湖（含区间车60元/人），莫高窟（含B类票）、鸣沙山@月牙泉（不含区间车）、七彩丹霞（含区间车38元/人）、金塔胡杨林（含区间车20元/人）。赠送项目不退不换。
                <w:br/>
                6、导服：当地中文导游服务、持全国导游资格证上岗；西北如多省联游，各地采用分段派导游，火车/动车途中无地陪导游陪同，敬请谅解！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14人成团，为保证游客如期出发，我社将与其他旅行社共同委托广州西行印迹旅行社有限公司组织出发（满14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3.《敦煌盛典》238元/人起 ，《乐动敦煌》298 元/人起。
                <w:br/>
                4.《又见敦煌》淡季普通298元/人，至尊588元/人，旺季普通318元/人，至尊688元/人。
                <w:br/>
                5.【敦煌大漠风情宴】：最具代表敦煌特色风味菜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60-69岁及所有半票者退200元人 ，70岁以上及所有免票者退400元人
                <w:br/>
                温馨提示：本产品销售价格已享受门票优惠政策，故优惠退费也是按照旅行社协议打包价退费。
                <w:br/>
                成团约定	14人以上广东独立成团，不足14人全国散拼
                <w:br/>
                8人以下（含8人）安排司机兼向导。仅安排司机负责行程活动中接待服务（不提供景区讲解&amp;陪游服务）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2025-09-19T05:00:13+08:00</dcterms:created>
  <dcterms:modified xsi:type="dcterms:W3CDTF">2025-09-19T05:00:13+08:00</dcterms:modified>
</cp:coreProperties>
</file>

<file path=docProps/custom.xml><?xml version="1.0" encoding="utf-8"?>
<Properties xmlns="http://schemas.openxmlformats.org/officeDocument/2006/custom-properties" xmlns:vt="http://schemas.openxmlformats.org/officeDocument/2006/docPropsVTypes"/>
</file>