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【广州始发】广州2天|广州白天鹅宾馆|珠江夜游行程单</w:t>
      </w:r>
    </w:p>
    <w:p>
      <w:pPr>
        <w:jc w:val="center"/>
        <w:spacing w:after="100"/>
      </w:pPr>
      <w:r>
        <w:rPr>
          <w:rFonts w:ascii="宋体" w:hAnsi="宋体" w:eastAsia="宋体" w:cs="宋体"/>
          <w:sz w:val="20"/>
          <w:szCs w:val="20"/>
        </w:rPr>
        <w:t xml:space="preserve">【广州始发】广州2天|广州白天鹅宾馆|珠江夜游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YWS1757472961yH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09：20 流花路中国大酒店对面（越秀公园地铁站 C 出口）
                <w:br/>
                市区指定范围内 15 人或以上定点接送（下单需提供具体位置，定点上车前提不违章抄牌，不接偏远地区）
                <w:br/>
                <w:br/>
                下车点：原上车点下车
                <w:br/>
                <w:br/>
                注意：出发前一天没有收到导游通知，游客需要联系旅行社工作人员。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
                <w:br/>
                畅游江景泳池 健身房 按摩池 桑拿 湿蒸房
                <w:br/>
                奢叹酒店流浮阁豪华自助早餐（价值 228 元/位）
                <w:br/>
                南粤名山之一“羊城第一秀”白云山 登高望远
                <w:br/>
                乘豪华邮轮夜游珠江 欣赏两岸璀璨夜景
                <w:br/>
                岭南园林式广州文化馆新馆 穿越千年入唐都
                <w:br/>
                打卡新地标海心桥 广州塔“小蛮腰”
                <w:br/>
                漫步沙面岛 感受欧陆风情的百年古建筑
                <w:br/>
                礼遇中秋：赠送 1 正餐（农家滋味宴）+每房 1 份白天鹅宾馆中秋小礼盒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 2.5 小时）白云山，位于广东省广州市白云区，为南粤名山之一，自古就有“羊城第一秀”之称。山体相当宽阔，由 30 多座山峰组成，为广东最高峰九连山的支脉。面积 20.98 平方公里，主峰摩星岭高 382 米。白云山景色秀丽，自古以来就是广州有名的风景胜地。如“蒲涧濂泉”、“白云晚望”、“景泰僧归”等，均被列入古代“羊城八景”。20 世纪 60 年代和 80 年代，白云山分别以“白云松涛”和“云山锦秀”胜景两度被评为“羊城新八景”之一。改革开放以后，党和国家多位领导人及国际友人也都曾在此观光并题名，为白云山风景区留下了不少墨宝。是广州市风景区行业的第一家国家 AAAAA 级旅游景区，也是广州市唯一同时拥有全国文明风景旅游区、国家 AAAAA 级旅游景区两项荣誉的景区。
                <w:br/>
                <w:br/>
                午餐赠送享用【农家滋味宴】（10-12 人/围）。
                <w:br/>
                <w:br/>
                前往游览【广州文化馆新馆】（游览约 1 小时）坐落在风景优美的海珠湖东北侧，地处城市新中轴线南段的中心位置，总建筑面积 5.4 万平方米，总用地面积约 14.2 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绣园等多组主题园林建筑，以及由它们共同形成的大型园林景观，是富有岭南生态特色、文化底蕴的城市客厅。（注：逢星期一闭馆，如遇闭馆则改为游览黄埔古港。）
                <w:br/>
                <w:br/>
                前往游览【海心桥】（游览约 30 分钟）是广州首座珠江两岸人行桥，是世界上跨度最大、宽度最宽的曲梁斜拱人行桥。桥形设计植根岭南文化，造型概念来自“琴鸣绢舞·岭南花舟”，将桥梁完美地融入广州中轴线步行系统。2021 年 6 月 25 日，正式定名“海心桥”并开通，成为广州新地标。（注：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 454 米，天线桅杆高 146 米，总高度 600 米。是中国第一高塔，是国家 AAAA 级旅游景区。
                <w:br/>
                <w:br/>
                可自费参观【广州塔帷幕开啦蜡像馆】（推荐自费套餐）蜡像馆位于广州塔下，致力于探索及传承本土文化底蕴，以名人明星蜡像展示为亮点，融合广府文化特色。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w:br/>
                随后前往天字码头或大沙头码头，乘坐豪华邮轮【珠江夜游】（游船约 60 分钟，航班时间：18：00～9：00，航线：天字码头/大沙头码头登船→广州塔财富码头下船，以码头实际安排为准。）珠江夜游作为广州“羊城八景”之一，是广州旅游一张靓丽的名片，一江珠水可读广州上下两千年，百年码头见证现代商都风华荣貌。倘若不游珠江沿岸 的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多个国家的元首和政府首脑。酒店泳池及健身中心（健身房、按摩池、桑拿、湿蒸房）7：00～22：00，有独立储物柜、更衣室，位于酒店后花园，凭房卡进入，佩戴泳帽。
                <w:br/>
                交通：汽车
                <w:br/>
              </w:t>
            </w:r>
          </w:p>
        </w:tc>
        <w:tc>
          <w:tcPr/>
          <w:p>
            <w:pPr>
              <w:pStyle w:val="indent"/>
            </w:pPr>
            <w:r>
              <w:rPr>
                <w:rFonts w:ascii="宋体" w:hAnsi="宋体" w:eastAsia="宋体" w:cs="宋体"/>
                <w:color w:val="000000"/>
                <w:sz w:val="20"/>
                <w:szCs w:val="20"/>
              </w:rPr>
              <w:t xml:space="preserve">早餐：X     午餐：费用包含     晚餐：费用不包含   </w:t>
            </w:r>
          </w:p>
        </w:tc>
        <w:tc>
          <w:tcPr/>
          <w:p>
            <w:pPr>
              <w:pStyle w:val="indent"/>
            </w:pPr>
            <w:r>
              <w:rPr>
                <w:rFonts w:ascii="宋体" w:hAnsi="宋体" w:eastAsia="宋体" w:cs="宋体"/>
                <w:color w:val="000000"/>
                <w:sz w:val="20"/>
                <w:szCs w:val="20"/>
              </w:rPr>
              <w:t xml:space="preserve">广州白天鹅宾馆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在酒店睡到自然醒，在 1 楼【流浮阁咖啡厅】巨幅落地玻璃墙前，赏着 180°白鹅潭江景，慢慢品尝酒店豪华自助早餐（早餐时间：周一至周五 6:30～10:00；周末及节假日 6:30～10:30），餐后继续自由活动，可尽情体验健身房、露天江景泳池等免费设施。白天鹅的公共设施全部集中于 1-4 层，除了多个餐厅、商店外，最为特别的是这个位于 2 楼的【白天鹅宾馆展览室】（开放时间 7:3022:00）展览室虽然房间不算很大，但其中展品堪称是诚意满满。国家领导人的题词、白天鹅不同时期的宾馆器具、国家队签名足排球，甚至白天鹅自有出租车的打表器，内容十分丰富。42 年前的五星级宾馆房间里用的物品都是怎样的档次？42 年前的今天，白天鹅如何四门大开迎接八方来客？白天鹅宾馆都发生过哪些故事？不到 100 平方米的展览室，陈列的图片、物件记录了白天鹅宾馆过往的精彩故事。
                <w:br/>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w:br/>
                约 11:30 退房，午餐自理集中后返程，乘车返回温馨的家，结束旅程！！
                <w:br/>
                交通：汽车
                <w:br/>
              </w:t>
            </w:r>
          </w:p>
        </w:tc>
        <w:tc>
          <w:tcPr/>
          <w:p>
            <w:pPr>
              <w:pStyle w:val="indent"/>
            </w:pPr>
            <w:r>
              <w:rPr>
                <w:rFonts w:ascii="宋体" w:hAnsi="宋体" w:eastAsia="宋体" w:cs="宋体"/>
                <w:color w:val="000000"/>
                <w:sz w:val="20"/>
                <w:szCs w:val="20"/>
              </w:rPr>
              <w:t xml:space="preserve">早餐：费用包含     午餐：费用不包含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 1 正座；
                <w:br/>
                2、用餐：含 1 早餐+1 正餐（正餐 10-12 人/围）（为包含套餐，不用均无费用退）（行程用餐自理
                <w:br/>
                期间导游推荐当地或附近用餐，费用自理，客人可自由参与）；
                <w:br/>
                3、门票：行程所含景点首道大门票（园内园景点门票自理）；
                <w:br/>
                4、住宿：广州白天鹅宾馆 标准房（大床房/双床房，随机安排）（具体房型按酒店安排为准，酒店
                <w:br/>
                不允许三成人同时入住，酒店不设三人房，不可加床，不设退房差，单成人需补房差）；
                <w:br/>
                5、服务：含全程优秀导游服务；
                <w:br/>
                6、购物：无。
                <w:br/>
                7、礼品：中秋小礼盒一份（按酒店安排为准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
                <w:br/>
                参与。
                <w:br/>
                2、强烈建议游客自行购买旅游意外保险。
                <w:br/>
                3、行程自费推荐：
                <w:br/>
                1）【广州塔蜡像馆】价格：48 元/人
                <w:br/>
                （客人自主选择，客人参与，请配合导游签名同意；客人不参与将不影响参团体验（或客人不参与，
                <w:br/>
                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30 人成团，若不成团则提前两日通知，不另作赔偿，报名则默认该条款。
                <w:br/>
                2、请出发当天带身份证原件、收据或合同前往指定时间地点集中，出发当天请游客提前 10 分钟到达，凡未准时到
                <w:br/>
                达者我司将按广东省国内旅游合同处理；
                <w:br/>
                3、旅行社已按国家旅游局规定购买旅行社责任险；团费不含游客旅途中的一切个人消费和旅游意外保险，请游客
                <w:br/>
                自愿购买团体旅游意外保险；
                <w:br/>
                4、如遇不可抗力因素（风雪、塌方、交通堵塞等）造成的延误和无法继续履行合同的，我司将按广东省国内旅游
                <w:br/>
                合同处理；
                <w:br/>
                5、请游客在旅游过程中保管好自己的个人财物， 如发生财物丢失，我司将按广东省国内旅游合同处理；
                <w:br/>
                6、景点游览、住宿的先后顺序以旅行社安排为准，景点绝不减少；
                <w:br/>
                7、本团不发旅行袋/旅游帽/矿泉水；
                <w:br/>
                8、18 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
                <w:br/>
                的，请客人自觉礼让），上车后请对号入座；车牌号、座位号以及陪同联系方式将在出行前一天 20：00 点前以短
                <w:br/>
                信形式通知，敬请留意；如您在出行前一天 20：00 尚未收到短信，请速来电咨询。
                <w:br/>
                12、旅行社强烈建议出行游客购买个人旅游意外保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2025-09-14T16:25:26+08:00</dcterms:created>
  <dcterms:modified xsi:type="dcterms:W3CDTF">2025-09-14T16:25:26+08:00</dcterms:modified>
</cp:coreProperties>
</file>

<file path=docProps/custom.xml><?xml version="1.0" encoding="utf-8"?>
<Properties xmlns="http://schemas.openxmlformats.org/officeDocument/2006/custom-properties" xmlns:vt="http://schemas.openxmlformats.org/officeDocument/2006/docPropsVTypes"/>
</file>