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【珠玑丹霞】韶关3天 | 青嶂山温泉度假村 | 丹霞山 | 南雄珠玑古巷 | 银杏林行程单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TX-20250909SP78192940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8:00 越秀南汽车站（地铁团一大A出口）
                <w:br/>
                8:45 花都云山体育馆北门（花果山地铁站A2出口）
                <w:br/>
                市区指定范围内15 人或以上定点接送
                <w:br/>
                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“广东第一巷”寻根问祖南雄珠玑古巷
                <w:br/>
                世界自然遗产、国家5A级景区、世界丹霞命名地—韶关丹霞山
                <w:br/>
                邂逅秋色 南雄帽子峰“黄金海洋”银杏林
                <w:br/>
                连住2晚南雄青嶂山温泉酒店度假村 浸泡天然氡温泉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集中地--午餐自理--丹霞山-南雄青嶂山温泉酒店度假村—晚餐自理
                <w:br/>
                出发地出发，沿路接齐各位贵宾后出发，乘车前往历史文化名城—韶关。（车程约3.5小时），抵达后午餐自理。
                <w:br/>
                餐后前往游览【丹霞山旅游风景区】（步行上、下山约2.5小时）（推荐自费索道套餐）丹霞山是世界“丹霞地貌”命名地，总面积292平方千米，是广东省面积最大的风景区、以丹霞地貌景观为主的风景区和世界自然遗产地。由680多座顶平、身陡、麓缓的红色砂砾岩石构成，“色如渥丹，灿若明霞”，以赤壁丹崖为特色。据地质学家研究表明，在世界已发现1200多处丹霞地貌中发育最典型、类型最齐全、造型最丰富的丹霞地貌集中分布区。
                <w:br/>
                到丹霞山旅游，如果仅仅登山游玩，而没有游览锦江，那么你的流程只能算是完成了一半，将是万分遗憾。可自费乘船游览【水上丹霞】（推荐自费游船套餐）锦江丹山碧水，犹如一条美丽的丝带，缠绕在丹霞山的腰间，山水丹霞，如诗如画，船行江上，两岸的美景既有长江三峡的雄奇壮观，又有桂林漓江的旖旎，还有世外桃源的阡陌炊烟。“锦江画廊”黄金旅游线路，中外游客及名人雅士无不感叹 “桂林山水甲天下，尚有广东一丹霞”，在1986年中国佛家协会会长赵朴初，坐船游水上丹霞，感叹“临别游江再看山，万古丹霞冠岭南”，不游漓江，枉去桂林，不游锦江，枉来丹霞。乘船游水上丹霞，能欣赏到丹霞山二大景区的著名景点二十几处，水上看阳元山、将军寨、睡美人、群象过江、赤壁丹霞、鲤鱼跳龙门、金龟朝圣、观音送子、丹霞茶园……随后乘车前往【南雄青嶂山温泉旅游度假村】办理入住，晚餐自理，自由浸泡温泉，温泉水属国内罕见。权威机构鉴定为珍贵高氡温泉，浸泡之后，皮肤特别滋润爽滑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南雄青嶂山温泉旅游度假村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早餐--南雄帽子峰林场--午餐自理--入住酒店—晚餐自理
                <w:br/>
                享受一个在大自然的美妙呼唤，享用酒店早餐。
                <w:br/>
                约9：00后前往游览【帽子峰林场】（游览约3小时）（含大门票，景区需自理观光环保车：30元/人）帽子峰林场总面积为2924.6公顷，属低山丘陵，山脉走向起伏显著。林场境内北高南低，西高东低。广东帽子峰森林公园，全年气候温和，雨量充沛，冬季降雪，呈现出南方少有的雪景气候。很多地方保留了原始森林风貌，野果满山遍野。林场四季鸟语花香，飞禽走兽在林间出没，树木花卉众多，四季飘香。特别是深秋季节，林场银杏金黄，层林尽染，受到了许多摄影发烧友的追捧。有“粤北九寨沟”之美誉。金秋的帽子峰，呈现给游客的是一个五彩斑斓的世界。园内人工种植的约700多亩银杏、水杉成熟林，天然更新呈块状、点状分布的枫香林等彩叶树种，叶色由绿变黄、由绿变红，与碧波溪流相映成趣，构成一幅亮丽多彩的“黄杏红枫图”。深秋的帽子峰，层林尽染，五彩斑斓,被誉为“岭南九寨沟”。全省的摄影爱好者蜂拥而至，每年有十多万游客来感受帽子峰公园诗意般的森林世界,经过公园建设者多年的努力，“斑斓秋色”已成为帽子峰的一张名片。
                <w:br/>
                随后乘车前往【南雄青嶂山温泉旅游度假村】办理入住，晚餐自理，自由浸泡温泉，温泉水属国内罕见。权威机构鉴定为珍贵高氡温泉，浸泡之后，皮肤特别滋润爽滑。
                <w:br/>
                自费项：【帽子峰林场】含大门票，景区需自理观光环保车：30元/人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早餐--珠玑古巷---午餐自理--返程
                <w:br/>
                享用早餐后，前往【丹霞山旅游风景区】游览【长老峰游览区】（步行上、下山约2.5小时）（推荐自费索道套餐）游览区分为上、中、下三个景观层，是丹霞山历史最悠久的游览区。它由长老峰、海螺峰、宝珠峰三峰构成的连体山块，由三级绝壁和三级崖坎构成三个最典型的赤壁丹霞景观层次。下层为锦石岩景层，有始建于北宋的锦石岩石窟寺，还有梦觉关、通天峡、百丈峡、马尾泉及最典型的赤壁丹崖等地质遗迹旅游点10多处。中层为别传寺观景层，有岭南十大丛林之一的别传寺，还有鸳鸯树、一线天、双池碧荷等景点。登丹梯铁索即上至顶层，可观赏整个丹霞山区大气磅礴的全景，及僧帽峰、童子拜观音、蜡烛峰等众多景观。是观日出、赏晚霞的大好去处。
                <w:br/>
                享用午餐，随后游览历史文化名城—韶关城市地标前往韶关地标【韶阳楼•粤北小黄鹤楼•美誉】该楼平面以亚”字型上转“十”字型构成，呼应莲花山之意，形成聚心又主次分明的造型，加之每层渐次收分的檐柱，以及层层出挑的平座栏杆和起翘灵动的翼角，从而使人获得庄重而不失丰富，大方而不乏灵气的感受。共五层，高42.8米，五层取金木水火土五行之意，为中国传统哲学构成世界精华元素之精蕴，寓意人们凭栏楼上，发思古之幽情，观今朝之昌盛，畅未来之美景。
                <w:br/>
                启程返回温馨的家，结束愉快的旅程。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2、用餐：含2早餐（早餐为包含套餐，不用均无费用退；用餐自理期间导游推荐当地特色餐，客人可自由选择丰俭由人）；
                <w:br/>
                3、门票：行程所含景点首道大门票（园内园景点门票自理）；4、住宿：2晚韶关南雄青嶂山温泉酒店度假 标准房双床/大床（具体房型按酒店安排为准，酒店不设三人房，不可加床，不设退房差，单成人需补房差）；
                <w:br/>
                5、服务：含全程优秀导游服务；6、购物：无购物；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3、行程自费推荐：推荐自费套餐：属于个人自费活动项目，自愿消费。
                <w:br/>
                A套餐【长老峰往返索道+水上丹霞游船】价格：168元/人
                <w:br/>
                B套餐【水上丹霞游船】价格：120元/人
                <w:br/>
                C套餐【长老峰往返索道】价格：60元/人
                <w:br/>
                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推荐自费套餐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属于个人自费活动项目，自愿消费。
                <w:br/>
                A套餐【长老峰往返索道+水上丹霞游船】价格：168元/人
                <w:br/>
                B套餐【水上丹霞游船】价格：120元/人
                <w:br/>
                C套餐【长老峰往返索道】价格：60元/人（客人自主选择，客人参与，请配合导游签名同意；客人不参与将不影响参团体验（或客人不参与，导游会按排附近自由活动）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70-80周岁长者需由至少一名18-69岁同行人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30人成团，若不成团则提前两日通知，不另作赔偿、报名则默认统一改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2025-11-10T09:49:14+08:00</dcterms:created>
  <dcterms:modified xsi:type="dcterms:W3CDTF">2025-11-10T09:49:14+08:00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