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【全景精华】美国东西岸14 天 | 香港往返 | 纪念碑谷 | 四大国家公园 | 尼亚加拉大瀑布行程单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FHXY-US1756890473B8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&gt;2大必游奇景
                <w:br/>
                尼亚加拉大瀑布、好莱坞御用大片拍摄地纪念碑谷
                <w:br/>
                4大世界奇景
                <w:br/>
                拱门国家公园、峡谷地国家公园、锡安国家公园、布莱斯峡谷国家公园
                <w:br/>
                7大美国名城遍览
                <w:br/>
                美国东西岸名城无一遗漏
                <w:br/>
                名品奥莱旅游局VIP折扣券
                <w:br/>
                “黑五”享世界名牌包包折上折
                <w:br/>
                好莱坞电影独特体验
                <w:br/>
                乘坐世界最短铁路:天使铁路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客人于当天自行前往深圳指定酒店集合，下午三点后，凭身份证入住指定的深圳酒店。
                <w:br/>
                （酒店为赠送，不评星，不住费用不退）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
                <w:br/>
                在我们专业领队带领下，前往香港，乘机飞往美国东部城市——纽约。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交通：参考航班：CX830 30APR HKGJFK 0905 1310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纽约-自由女神游船-华尔街-联合国总部大厦-洛克菲勒广场-第五大道-时代广场-百老汇大道-哈德逊广场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洛克菲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修斯雕塑，是洛克菲勒中心的著名标志。
                <w:br/>
                【第五大道】（第五大道及洛克菲勒广场共约30分钟）世界知名的流行地标之一。道路两旁聚集着高级精品名店、这里的建筑物都是纽约曼哈顿的菁华，每一个店家或大楼都以旗舰店的方式呈现，具有指标性的效应。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【百老汇大道】为纽约市重要的南北向道路。由于此路两旁分布著为数众多的剧院，是美国戏剧和音乐剧的重要发扬地，因此成为了及音乐剧的代名词。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随后，送往新泽西酒店休息，结束当天行程。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“外交官餐桌计划”，探访华盛顿的“议员餐厅”——皇朝饭店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水牛城灵魂——Buffalo鸡翅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晚餐：布法罗特色鸡翅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水牛城✈拉斯维加斯
                <w:br/>
                【拉斯维加斯】是美国内华达州最大的城市，也是座享有极高国际声誉的城市。这里的主题式酒店设计精美，彰显着这座繁华都市的金碧辉煌和独特魅力。有“世界娱乐之都”和“结婚之都”的美称。
                <w:br/>
                *推荐自选项目：【拉斯维加斯夜游】
                <w:br/>
                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
                <w:br/>
                抵达拉斯维加斯后，送往酒店休息，结束当天行程。
                <w:br/>
                温馨提示：身处境外，人生地不熟，不参加推荐项目的客人，请务必注意财产和人身安全！
                <w:br/>
                如果拉斯维加斯碰上周末或大型展会，则可能会住拉斯维加斯周边小镇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拉斯维加斯-66号公路-塞利格曼-大峡谷国家公园地区
                <w:br/>
                【66号公路】被美国人亲切地唤作“母亲之路”。研究66号公路60多年的学者迈克尔·华利斯说：“66号公路之于美利坚民族，好比一面明镜；它象征着伟大的美国人民一路走来的艰辛历程。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*推荐自选项目：【科罗拉多大峡谷国家公园南缘】
                <w:br/>
                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随后，送往酒店休息（美国酒店规定3点后方可办理酒店入住），结束当天行程。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大峡谷国家公园地区-鲍威尔湖-纪念碑谷-周边小镇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【纪念碑谷】（约30分钟）位于美国亚利桑那州与犹他州交界处的纳瓦霍印第安保留区内，其核心景观为风化侵蚀形成的红色砂岩孤峰、平顶山群与塔状岩柱，最高岩柱达300米，地质演变持续进行。
                <w:br/>
                *推荐自选项目：【羚羊彩穴+马蹄湾】
                <w:br/>
                【羚羊彩穴】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随后，送往酒店休息（美国酒店规定3点后方可办理酒店入住），结束当天行程。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周边小镇-拱门国家公园-峡谷地国家公园-周边小镇
                <w:br/>
                【拱门国家公园】（约1小时）公园拥有超过 2000 座天然形成的砂岩拱门，也是世界上天然拱门密度最高的地方。景区内独特的地质构造，像平衡石，南北窗等景点各有特色，它们结合了风和水的侵蚀力量，让您大开眼界。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周边小镇-布莱斯峡谷国家公园-锡安国家公园-拉斯维加斯
                <w:br/>
                【布莱斯峡谷国家公园】（约1小时）再也找不到任何其它与犹他州南部的布莱斯峡谷国家公园相像的地方。精心雕琢的多色调尖顶和悬崖是经过数百万年的风雨侵蚀形成的，堪称公园内一道独一无二的景观。这座国家公园内分布着大量奇形岩（形状不规则的石柱）、石林等，壮丽迷人的天际线定能让您惊叹不已！
                <w:br/>
                【锡安国家公园】（约1小时）犹他州五个国家公园中最古老的，这沙岩圣谷壮丽无比，高大险峻的悬崖峭壁稳稳地挺立在天地之间，随车接近这些巨大的沙岩，才发现石头上竟有如此变化多端，状如水浪般的曲线。此公园令人屏息的气势，游客至此不由得惊叹！
                <w:br/>
                随后，送往酒店休息，结束当天行程。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拉斯维加斯-Outlets at Barstow-洛杉矶
                <w:br/>
                当天乘车前往洛杉矶。巴斯通奥特莱斯（Outlets at Barstow）（约2小时），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【天使铁路】1901年开始运营，著名地标之一，全长91米，被列入为美国国家史迹名录，被称为世界上运营里程最短的铁路。
                <w:br/>
                随后，送往洛杉矶地区酒店休息，结束当天行程。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午餐：X     晚餐：明星汉堡IN-N-OUT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洛杉矶-圣地亚哥-洛杉矶✈香港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*推荐自选项目：【墨西哥蒂华纳精华游】
                <w:br/>
                【墨西哥城市蒂华纳精华游】
                <w:br/>
                【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于指定时间地点集合，前往洛杉矶机场，搭乘晚上航班飞返香港。
                <w:br/>
                温馨提示：身处境外，人生地不熟，不参加推荐项目的客人，请务必注意财产和人身安全！
                <w:br/>
                交通：参考航班：CX883 10MAY LAXHKG 2330 0545+2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飞机上
                <w:br/>
                跨越国际日期变更线，时间自动增加一天。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抵达香港后乘车返回深圳，抵达后散团，结束此次行程。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正餐：含行程所列正餐，其中3个特色餐：华盛顿议员餐厅，布法罗特色鸡翅，In-N-Out美式汉堡，其余正餐，请客人自理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行程所列景点第一门票（注：乘船游览自由女神，不上岛；纪念碑谷，拱门国家公园、峡谷地国家公园、布莱斯峡谷国家公园、锡安国家公园）
                <w:br/>
                6	专业领队服务（含司导服务费）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CNY4580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注：12岁以下不占床小童减团费CNY1000/人，占床小童按成人价收取。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洛克菲勒登顶</w:t>
            </w:r>
          </w:p>
        </w:tc>
        <w:tc>
          <w:tcPr/>
          <w:p>
            <w:pPr>
              <w:pStyle w:val="indent"/>
            </w:pPr>
            <w:r>
              <w:rPr>
                <w:rFonts w:ascii="宋体" w:hAnsi="宋体" w:eastAsia="宋体" w:cs="宋体"/>
                <w:color w:val="000000"/>
                <w:sz w:val="20"/>
                <w:szCs w:val="20"/>
              </w:rPr>
              <w:t xml:space="preserve">纽约全景视角的最佳观景平台，可俯瞰整个曼哈顿及其周边的城市风光。可最好角度拍摄好莱坞电影《金刚》取景地——帝国大厦的雄伟，也可最佳角度俯瞰中央公园的全景，眺望东河、哈德逊河、新泽西州等。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69.00</w:t>
            </w:r>
          </w:p>
        </w:tc>
      </w:tr>
      <w:tr>
        <w:trPr/>
        <w:tc>
          <w:tcPr/>
          <w:p>
            <w:pPr>
              <w:pStyle w:val="indent"/>
            </w:pPr>
            <w:r>
              <w:rPr>
                <w:rFonts w:ascii="宋体" w:hAnsi="宋体" w:eastAsia="宋体" w:cs="宋体"/>
                <w:color w:val="000000"/>
                <w:sz w:val="20"/>
                <w:szCs w:val="20"/>
              </w:rPr>
              <w:t xml:space="preserve">洛克菲勒登顶+夜游纽约曼哈顿</w:t>
            </w:r>
          </w:p>
        </w:tc>
        <w:tc>
          <w:tcPr/>
          <w:p>
            <w:pPr>
              <w:pStyle w:val="indent"/>
            </w:pPr>
            <w:r>
              <w:rPr>
                <w:rFonts w:ascii="宋体" w:hAnsi="宋体" w:eastAsia="宋体" w:cs="宋体"/>
                <w:color w:val="000000"/>
                <w:sz w:val="20"/>
                <w:szCs w:val="20"/>
              </w:rPr>
              <w:t xml:space="preserve">体验最具现代的都市夜生活，夜游全程约1.5小时，景点包括：时代广场、洛克菲勒登顶等。夜色中的曼哈顿如梦如幻。</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联合国入内</w:t>
            </w:r>
          </w:p>
        </w:tc>
        <w:tc>
          <w:tcPr/>
          <w:p>
            <w:pPr>
              <w:pStyle w:val="indent"/>
            </w:pPr>
            <w:r>
              <w:rPr>
                <w:rFonts w:ascii="宋体" w:hAnsi="宋体" w:eastAsia="宋体" w:cs="宋体"/>
                <w:color w:val="000000"/>
                <w:sz w:val="20"/>
                <w:szCs w:val="20"/>
              </w:rPr>
              <w:t xml:space="preserve">联合国大厦（入内）联合国总部大楼，是世界上唯一的一块“国际领土”。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美国国会大厦：位于美国首都华盛顿—哥伦比亚特区Washington.D.C。美国人它看做是民有、民治、民享政权的最高象征。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拉斯维加斯大夜游</w:t>
            </w:r>
          </w:p>
        </w:tc>
        <w:tc>
          <w:tcPr/>
          <w:p>
            <w:pPr>
              <w:pStyle w:val="indent"/>
            </w:pPr>
            <w:r>
              <w:rPr>
                <w:rFonts w:ascii="宋体" w:hAnsi="宋体" w:eastAsia="宋体" w:cs="宋体"/>
                <w:color w:val="000000"/>
                <w:sz w:val="20"/>
                <w:szCs w:val="20"/>
              </w:rPr>
              <w:t xml:space="preserve">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大峡谷广阔无垠，即使在视野最好的地方，也只能看到 365.2 公里中的一小部分。尽管全球已有数百万人游览过大峡谷，但至今无人见过它的全貌。大峡谷的壮观，不仅在于其千姿百态的奇峰异石和峭壁石柱，还在于其色彩的变幻。由于峡谷两壁的岩石性质、所含矿物质的不同，在阳光照射下，呈现不同的色彩，如铁矿石会呈现五彩缤纷，其他氧化物则呈现各种暗淡的色调，石英显出白色。如此一块块鲜红、一团团黝黑、一片片铁灰、一方方深赫的色彩，使峡谷壁成为一块巨大的五彩斑斓的调色板，令人眼花缭乱，美不胜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270.00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全世界最奇特的狭缝洞穴——世界十大摄影地点之一的羚羊彩穴。彩穴的岩壁融合了千百年来风和洪流的侵蚀，呈完美的波浪形，是大自然的抽象画。一直以来彩穴都是纳瓦霍印第安人静坐沉思的净地，他们相信这里可以聆听神的声音。随后前往马蹄湾, 她被国家地理杂志评选为十大最佳摄影地点之一，1000 英尺直下的悬崖下，绿色的科罗拉多河围绕着红色的马蹄状岩石，蜿蜒流淌出 270 度的转角，极具震撼。翻过一段小山坡，沿着布满细沙的步道前行，眼前豁然开朗，您一定会沉醉于碧水蓝天红岩钩织出的动人心魄之美。在科罗拉多河沿岸由上往下俯瞰，将发现科罗拉多河流经 270 度巨大的马蹄型弯道。此景观是保证震撼人心，是地球上最奇特诡异的景观之一，也是大自然摄影家的最爱。</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吉普车勇闯纪念碑谷</w:t>
            </w:r>
          </w:p>
        </w:tc>
        <w:tc>
          <w:tcPr/>
          <w:p>
            <w:pPr>
              <w:pStyle w:val="indent"/>
            </w:pPr>
            <w:r>
              <w:rPr>
                <w:rFonts w:ascii="宋体" w:hAnsi="宋体" w:eastAsia="宋体" w:cs="宋体"/>
                <w:color w:val="000000"/>
                <w:sz w:val="20"/>
                <w:szCs w:val="20"/>
              </w:rPr>
              <w:t xml:space="preserve">乘坐炫酷狂野吉普车，由印第安人带着你分享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好莱坞环球影城</w:t>
            </w:r>
          </w:p>
        </w:tc>
        <w:tc>
          <w:tcPr/>
          <w:p>
            <w:pPr>
              <w:pStyle w:val="indent"/>
            </w:pPr>
            <w:r>
              <w:rPr>
                <w:rFonts w:ascii="宋体" w:hAnsi="宋体" w:eastAsia="宋体" w:cs="宋体"/>
                <w:color w:val="000000"/>
                <w:sz w:val="20"/>
                <w:szCs w:val="20"/>
              </w:rPr>
              <w:t xml:space="preserve">洛杉矶环球影城是每位电影爱好者的理想之地，这里为你带来好莱坞大片的魔幻体验。从《哈利·波特》的神秘巫师世界到《侏罗纪公园》的恐龙冒险，每一个角落都充满惊喜与刺激。充满速度与激情的过山车，将让你心跳加速，沉浸于无与伦比的视听震撼。更有刺激的现场演出，让电影特效一瞬间鲜活于眼前。不论是家庭出游还是和朋友共度欢乐时光，环球影城都是你不可错过的梦想之旅！</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游览景点有：出现在游戏《侠盗猎车手5》中加密网球馆Crypto.com Arena（外观），曾经的斯台普斯球馆，是NBA洛杉矶湖人队（L.A. Lakers）的主场。迪士尼音乐厅（外观），洛杉矶最著名的音乐厅，地标性建筑。圣塔莫尼卡，距离洛杉矶市区最近的海滩，是北美66号公路的终点，海景备受好莱坞导演们宠爱。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墨西哥城市蒂华纳游</w:t>
            </w:r>
          </w:p>
        </w:tc>
        <w:tc>
          <w:tcPr/>
          <w:p>
            <w:pPr>
              <w:pStyle w:val="indent"/>
            </w:pPr>
            <w:r>
              <w:rPr>
                <w:rFonts w:ascii="宋体" w:hAnsi="宋体" w:eastAsia="宋体" w:cs="宋体"/>
                <w:color w:val="000000"/>
                <w:sz w:val="20"/>
                <w:szCs w:val="20"/>
              </w:rPr>
              <w:t xml:space="preserve">前往著名的墨西哥第三大城市蒂华纳，在那里感受墨西哥的风情，与美国完全不一样的异国情调：【友谊公园】、【文化中心】、【悔恨碑】</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2026-09-10T09:56:21+08:00</dcterms:created>
  <dcterms:modified xsi:type="dcterms:W3CDTF">2026-09-10T09:56:21+08:00</dcterms:modified>
</cp:coreProperties>
</file>

<file path=docProps/custom.xml><?xml version="1.0" encoding="utf-8"?>
<Properties xmlns="http://schemas.openxmlformats.org/officeDocument/2006/custom-properties" xmlns:vt="http://schemas.openxmlformats.org/officeDocument/2006/docPropsVTypes"/>
</file>