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春节冰河世纪】冰岛+丹麦+瑞典+芬兰+挪威+爱沙尼亚12天（土航广州）|冰岛深度|极光捕猎|蓝湖温泉|黑沙滩|钻石沙滩|杰古沙龙冰湖|瓦塔纳冰川|黄金圈|塔林|北欧五国经典名胜行程单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冰岛深度+极光捕猎+蓝湖温泉+黑沙滩+钻石沙滩+杰古沙龙冰湖+瓦塔纳冰川+黄金圈+塔林+北欧五国经典名胜+0自费0购物+2人WiFi
                <w:br/>
                <w:br/>
                ★优品出行：精选航空，土航广州出境，搭配内陆段，行程更自如
                <w:br/>
                ★甄选酒店：豪华酒店+冰岛小镇特色酒店，凝聚北欧简约设计风格
                <w:br/>
                ★纵享娱乐：升级波罗的海夜邮轮2人舱，尽情享受北欧波罗的海海上夜生活
                <w:br/>
                ★食之有味：全程含餐，中式6菜一汤，升级6顿特色餐
                <w:br/>
                ★全团赠送：2人共享WiFi，每人专享转换插
                <w:br/>
                ★品质小团：26人小团，金牌导游，0自费0购物，拒绝车销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【诗丽雅超豪华邮轮海景舱】
                <w:br/>
                碧海听涛，梦幻群岛，搭乘塔林客诗丽雅超豪华游轮海景舱！
                <w:br/>
                畅享北欧名城，纵享波罗的海美景！
                <w:br/>
                <w:br/>
                【食之有味】
                <w:br/>
                全程含餐，六菜一汤，升级6顿特色餐
                <w:br/>
                冰岛北极虾餐|冰岛羊肉汤|瑞典肉丸餐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伊斯坦布尔-(飞机)-哥本哈根-(大巴约40公里)-马尔默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哥德堡-(大巴约280公里)-奥斯陆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
                <w:br/>
                （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B）。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雷克雅未克-(飞机)-斯德哥尔摩
                <w:br/>
                参考航班 FI 306 0735/1245 （内陆航班未实际预定，航次较少，具体按实际预定为准，有可能是转机前往）
                <w:br/>
                ●【乘坐内陆飞机】,前往机场,乘坐飞机飞往斯德哥尔摩。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豪华参考酒店SCANDIC SKARHOLMEN或同级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斯德哥尔摩-(邮轮)-赫尔辛基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过夜游轮（含餐）】,晚间乘坐游轮前往赫尔辛基，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晚餐：豪华游轮海鲜自助餐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赫尔辛基-(邮轮)-塔林
                <w:br/>
                渡轮参考时间：1330-1530
                <w:br/>
                ●【赫尔辛基】,芬兰首都湛蓝的芬兰湾海轻轻拍击着堤岸，市内湖泊星罗棋布，如梦似幻的景色，使它享有“波罗地海的明珠”的美称。由于受俄罗斯文化的影响，市内的建筑艺术举世闻名。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●【超豪华游轮】,搭乘波罗的海超豪华游轮，前往芬兰首都赫尔辛基，沿途尽揽两国中途群岛的迷人风光。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塔林-(轮渡)-赫尔辛基-(飞机)-伊斯坦布尔
                <w:br/>
                参考渡轮时间：0730-0930    参考航班：TK1764  HELIST   1900/ 2355
                <w:br/>
                ●【超豪华游轮】,早上搭乘超豪华渡轮返回赫尔辛基。
                <w:br/>
                ●【赫尔辛基】外观（游览不少于1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●【赫尔辛基颂歌中央图书馆】外观,芬兰是图书馆使用率最高的国家之一，这座超现代风格的醒目图书馆高 3 层，配有图书室、咖啡馆、3D 打印机和缝纫站，图书馆里的建筑设计、创新技术，值得探索一番。
                <w:br/>
                ●【赫尔辛基大教堂】外观,游览赫尔辛基的象征－赫尔辛基大教堂，这座器宇非凡的乳白色绿顶建筑是赫尔辛基相当著名的建筑，被誉为“白色教堂”。
                <w:br/>
                ●【返回国内】,愉快的旅行程结束，乘车前往机场，办理退税等离境手续，搭乘国际航班返回国内。
                <w:br/>
                交通：轮渡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3.用餐：行程中标注所含9次早餐和16次正餐，其中升级1次冰岛羊肉汤特色餐，1次冰岛酒店特色晚餐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2026-01-03T03:33:52+08:00</dcterms:created>
  <dcterms:modified xsi:type="dcterms:W3CDTF">2026-01-03T03:33:52+08:00</dcterms:modified>
</cp:coreProperties>
</file>

<file path=docProps/custom.xml><?xml version="1.0" encoding="utf-8"?>
<Properties xmlns="http://schemas.openxmlformats.org/officeDocument/2006/custom-properties" xmlns:vt="http://schemas.openxmlformats.org/officeDocument/2006/docPropsVTypes"/>
</file>