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冬季极光】极圈探秘·罗弗敦群岛+冰岛深度纯玩14天 （海航深圳）|极光带8晚行程单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EU20250902NIHUCG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内陆加飞：内陆奥斯陆-特罗姆瑟，埃沃內斯-奥斯陆，缩短车程，轻松舒适
                <w:br/>
                极光带9天8晚入住体验，大幅增加遇见北极光概率，静待极光女神的降临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E10 公路-把罗弗敦一个个岛屿串成一条美丽的珍珠项链，挪威国家级风景线路
                <w:br/>
                哈姆诺伊村-纯净的村落，梦寐以求的退休养老地
                <w:br/>
                Henningsvaer-修建在岩石上的小岛足球场，给清冷的小岛带来活力
                <w:br/>
                【新奇体验·北极之城】
                <w:br/>
                特罗瑟姆空中缆车—直达北极圈最壮丽的天际线
                <w:br/>
                北极动物园—世界最北的动物园，享受独特的野生动物观赏之旅
                <w:br/>
                海蟹捕捞—亲身体验海蟹捕捞的全过程，刺激有趣的打捞过程后，可享用新鲜的海蟹大餐
                <w:br/>
                山妖峡湾游船巡游：高纬度峡湾之王“山妖峡湾”源于挪威神话里的巨魔而得名，是世界翼展最大猛禽白尾海雕的主要栖息地。乘坐游船出海，观看白尾海雕捕食，仿佛您化身探索频道的野生动物摄影师，揭开狂野北极的神秘面纱…
                <w:br/>
                北极圈门户：北纬69°，北极之门-特罗姆瑟市区游览，是全球最佳的极光观赏地之一
                <w:br/>
                纳尔维克：北纬68°，依山傍水的小城北端的不冻港之一
                <w:br/>
                冰与火的国度-冰岛
                <w:br/>
                走入“冰”的世界：欣赏世界第三大、欧洲第一大冰川-瓦特纳冰川+杰古沙龙湖置身在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请游客在指定时间在深圳国际机场集中，由领队带领搭乘国际航班，经米兰转机飞往被誉为“万岛国”和“半夜太阳国”之称的挪威首都—【奥斯陆】。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米兰  奥斯陆（挪威）
                <w:br/>
                参考航班：HU7973  SZX/MXP  0205-0855（转机）SK4718 MXP/OSL 1300-1540（航班仅供参考，具体以实际为准）
                <w:br/>
                抵达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特罗姆瑟-约232KM-纳尔维克（挪威·极圈）
                <w:br/>
                参考航班：SK4406  OSL/TOS  08:30-10:30（航班仅供参考，具体以实际为准）
                <w:br/>
                早餐后，乘车前往机场飞往【特罗姆瑟Tromso】是挪威北部的海港城市，一座充满了文化和历史气息，被群山、峡湾和群岛所环绕的城市，许多有关北极的探险活动都是以特罗姆瑟为前进基地，因此特罗姆瑟还有「北极门户」之称。
                <w:br/>
                【特罗姆瑟Tromso】是挪威北部最著名的城市，也是北欧著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【特罗姆瑟图书馆】（外观）整座图书馆呈贝壳状，流线型屋顶勾勒出利落的线条，巨大的落地玻璃则最大程度地利用了自然光，使得整个图书馆通透明亮。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打卡世界最北的麦当劳】位于挪威的特罗姆瑟!这里不仅有美味的汉堡，还有独特的“世界最北麦当劳”明信片，让你感受到极地的魅力。2024年，当地麦当劳店被麦当劳官方权威认证“世界最北店”称号。至此，特罗姆瑟的麦当劳店成为不少中国游客在追极光之余的“必打卡点”。
                <w:br/>
                特别安排【特罗姆瑟Fjellheisen空中缆车】（约30分钟），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抵达山顶后，更能在宽敞的观景台上360度无遮挡地欣赏这片壮丽的北极圈风光。
                <w:br/>
                ※注意事项：Fjellheisen空中缆车开放与否将视实际状况为准，如因天候或维修保养因素致无法搭乘，将退费15欧元/人。
                <w:br/>
                乘车途径【哈洛加兰大桥Hålogalandsbrua】，前往【纳尔维克Narvik】。纳尔维克是挪威北部的港口城市，虽然位在北极圈内，但因暖流流经小镇成为世界最北端的【不冻港】，不仅是滑雪胜地，也是重要的港口。纯净未受破坏的自然景观，环绕著陡峭的山脉与深邃的美丽峡湾。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午餐：北极圈麦当劳     晚餐：√   </w:t>
            </w:r>
          </w:p>
        </w:tc>
        <w:tc>
          <w:tcPr/>
          <w:p>
            <w:pPr>
              <w:pStyle w:val="indent"/>
            </w:pPr>
            <w:r>
              <w:rPr>
                <w:rFonts w:ascii="宋体" w:hAnsi="宋体" w:eastAsia="宋体" w:cs="宋体"/>
                <w:color w:val="000000"/>
                <w:sz w:val="20"/>
                <w:szCs w:val="20"/>
              </w:rPr>
              <w:t xml:space="preserve">Scandic Narvik/Thon Partner Hotel Narvik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纳尔维克-约52KM-北极动物园-约240KM-斯沃尔韦尔（罗弗敦群岛·极圈）
                <w:br/>
                早餐后，乘车前往【北极动物园Polar Park】（入内参观时间约60分钟，含英文讲解），是地球上纬度最北的野生动物园，也是挪威最大的动物保护区之一，园区内保有许多极地特有的野生动物，比如棕熊、猞猁、狼獾、北极狐、麋鹿...等，由于腹地极为辽阔，园里的每只动物都拥有宽广的活动空间。
                <w:br/>
                乘车前往罗弗敦群岛Lofoten Islands【斯沃尔韦尔Svolvaer】。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午餐：西式二道式或自助     晚餐：√   </w:t>
            </w:r>
          </w:p>
        </w:tc>
        <w:tc>
          <w:tcPr/>
          <w:p>
            <w:pPr>
              <w:pStyle w:val="indent"/>
            </w:pPr>
            <w:r>
              <w:rPr>
                <w:rFonts w:ascii="宋体" w:hAnsi="宋体" w:eastAsia="宋体" w:cs="宋体"/>
                <w:color w:val="000000"/>
                <w:sz w:val="20"/>
                <w:szCs w:val="20"/>
              </w:rPr>
              <w:t xml:space="preserve">Thon Hotel Lofoten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斯沃尔韦尔-约95KM-纽斯菲尔-约36KM-哈姆罗伊-约13KM-奥镇Å村-约9KM-雷讷-约121KM-斯沃尔韦尔（罗弗敦群岛·极圈）
                <w:br/>
                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特别安排乘快艇捕捞蟹活动（含品尝）约1小时。搭乘橡皮艇出海前往最佳捕蟹地点，一睹捕捉螃蟹的过程，当地导游也会讲述罗浮敦群岛捕蟹的传统。活动结束后贵宾们即可大啖新鲜螃蟹的鲜甜滋味。
                <w:br/>
                ※ 参加皮艇捕蟹活动，将贴心为您准备防寒外套。
                <w:br/>
                ※ 当日建议您自备穿著厚底防滑鞋保暖，并遵从当地导游的安全指示。
                <w:br/>
                Tips：出海捕蟹项目年龄限制8岁以上，身高140CM以上，儿童需由成人陪同参加，大小同价。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午餐：三文鱼二道式     晚餐：北挪威面包蟹特色餐   </w:t>
            </w:r>
          </w:p>
        </w:tc>
        <w:tc>
          <w:tcPr/>
          <w:p>
            <w:pPr>
              <w:pStyle w:val="indent"/>
            </w:pPr>
            <w:r>
              <w:rPr>
                <w:rFonts w:ascii="宋体" w:hAnsi="宋体" w:eastAsia="宋体" w:cs="宋体"/>
                <w:color w:val="000000"/>
                <w:sz w:val="20"/>
                <w:szCs w:val="20"/>
              </w:rPr>
              <w:t xml:space="preserve">Thon Hotel Lofoten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斯沃尔韦尔-约70KM-山妖峡湾-约71KM-卡伯尔沃格-约20KM-亨宁斯韦尔-约25KM-斯沃尔韦尔（罗弗敦群岛·极圈）
                <w:br/>
                酒店早餐后，乘车前往【山妖峡湾】（Trollfjord）该峡湾位于韦斯特龙群岛和罗弗敦群岛之间，长度约3公里，最窄处仅有100米宽。夏季时，每天都会有游轮如海达路德号经过，是南下航程中最值得期待的一个景点。透过清澈的海水直视海底，并将狭长的峡湾、宏伟的山脉和星罗棋布的小岛全收眼底，置身其中可以充分感受旧时挪威的魅力。2016年，由马特·达蒙主演的美国电影《缩小人生》(Downsizing) 就在这里取景，使山妖峡湾受到了更多国际关注。
                <w:br/>
                【山妖峡湾游船】Trollfjord and Sea Eagle Safari Tour乘船游览神奇的山妖峡湾，一起探索罗弗敦荒野的海岸线，这是群岛上最令人惊叹的自然景点之一。峡湾周围环绕着高出海面 328 英尺的山脉，也是近距离观赏海鹰的绝佳场所。（游览时间约1小时，含上下船）
                <w:br/>
                【卡伯尔沃格】Kabelvåg是罗弗敦最古老的城镇，直到十八世纪为止都是罗弗敦群岛最重要的一个渔村。这里也是出现罗弗敦第一座教堂和第一个传统鱼屋（萝卜屋 Rorbu）建筑的村落。
                <w:br/>
                【卡伯尔沃格木板教堂】（外观）Kabelvag Church 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午餐：鳕鱼二道式     晚餐：√   </w:t>
            </w:r>
          </w:p>
        </w:tc>
        <w:tc>
          <w:tcPr/>
          <w:p>
            <w:pPr>
              <w:pStyle w:val="indent"/>
            </w:pPr>
            <w:r>
              <w:rPr>
                <w:rFonts w:ascii="宋体" w:hAnsi="宋体" w:eastAsia="宋体" w:cs="宋体"/>
                <w:color w:val="000000"/>
                <w:sz w:val="20"/>
                <w:szCs w:val="20"/>
              </w:rPr>
              <w:t xml:space="preserve">Live Lofoten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斯沃尔韦尔-约168KM-埃沃内斯  奥斯陆（挪威）
                <w:br/>
                参考航班：SK4083  EVE/OSL  10:55-12:45（航班仅供参考，具体以实际为准）
                <w:br/>
                早餐后，乘车前往挪威北部小镇【埃沃内斯EVENES】，之后前往机场乘坐航班飞往奥斯陆。
                <w:br/>
                【新蒙克美术馆】（入内参观，约2小时）为了纪念挪威著名画家爱德华·蒙克而建。蒙克博物馆共有近4.2万件藏品，包括逾2.8万件油画、素描、版画和雕塑。藏品中有约1200幅蒙克画作、7050幅素描和水彩画、逾1.8万件版画作品（超过800个不同主题）以及14件雕塑等，是世界上规模较大的蒙克作品收藏地。这里您有机会可以欣赏世界著名的杰作，如《呐喊》、 《太阳》、《麦当娜》、《生命之舞》和《爱与痛》。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Scandic Helsfyr/Quality Hotel Expo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  雷克雅未克-蓝湖温泉-雷克雅未克（冰岛）
                <w:br/>
                参考航班：FI319  OSL/KEF 1310-1520（航班仅供参考，具体以实际为准）
                <w:br/>
                酒店早餐或打包早餐后，前往机场乘坐航班飞往全世界最北的首都─雷克雅未克，揭开“冰岛”的神秘面纱。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雷克雅未克-塞里雅兰瀑布-斯科加瀑布-维克黑沙滩-南部小镇（冰岛）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森林瀑布】（斯科加瀑布），它高60米宽25米，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雷神2：黑暗之地》有部分场景拍摄于森林瀑布。
                <w:br/>
                乘车前往维克小镇边上驰名的【黑沙滩】，黑沙滩位于冰岛南部，分东西两侧，西侧是Dyrholaey自然保护区，东侧是Reynis岩和黑色海滩，沙滩两侧各与编号215和218的公路相连，是冰岛最著名的自然景观和旅行目的地之一。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Hòtel Dyrhòlaey、Hotel Drangshlid by Ourhotels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南部小镇-蓝冰洞探险-杰古沙龙冰河湖-钻石冰沙滩-西南部小镇（冰岛）
                <w:br/>
                酒店早餐后，乘车前往【瓦特纳冰川+蓝冰洞探险】，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并非尝尝它是什么味道，而是在亲的那一刻享受着蓝色带来的那种梦幻感觉。
                <w:br/>
                温馨提示：
                <w:br/>
                1. 年龄限制：出于安全考虑，8岁以下儿童不建议参加蓝洞项目。
                <w:br/>
                随后乘车前往位于瓦特纳冰川南部，是冰岛最大、最著名的【杰古沙龙冰河湖】。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※安全风险提示：
                <w:br/>
                冬季天气情况不稳定，蓝冰洞探险活动可能会受雨雪天气影响取消，若该项目因天气原因不可抗力因素导致无法安排，则随团退回相应费用或改为冰河湖水陆两栖游船或瓦特纳冰川国家公园冰川徒步探险，以当地实际情况为准。
                <w:br/>
                ※温馨提示：您已身处极圈内，晚上可随时留意观测极光！极光为自然现象，是否出现需依当日气候条件而定，无法保证绝对可以见到。不便之处，敬请见谅。
                <w:br/>
                交通：巴士 飞机
                <w:br/>
              </w:t>
            </w:r>
          </w:p>
        </w:tc>
        <w:tc>
          <w:tcPr/>
          <w:p>
            <w:pPr>
              <w:pStyle w:val="indent"/>
            </w:pPr>
            <w:r>
              <w:rPr>
                <w:rFonts w:ascii="宋体" w:hAnsi="宋体" w:eastAsia="宋体" w:cs="宋体"/>
                <w:color w:val="000000"/>
                <w:sz w:val="20"/>
                <w:szCs w:val="20"/>
              </w:rPr>
              <w:t xml:space="preserve">早餐：酒店早餐     午餐：X     晚餐：西式二道式或自助   </w:t>
            </w:r>
          </w:p>
        </w:tc>
        <w:tc>
          <w:tcPr/>
          <w:p>
            <w:pPr>
              <w:pStyle w:val="indent"/>
            </w:pPr>
            <w:r>
              <w:rPr>
                <w:rFonts w:ascii="宋体" w:hAnsi="宋体" w:eastAsia="宋体" w:cs="宋体"/>
                <w:color w:val="000000"/>
                <w:sz w:val="20"/>
                <w:szCs w:val="20"/>
              </w:rPr>
              <w:t xml:space="preserve">Stracta Hotel、Hotel Selfoss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西南部小镇-黄金圈-雷克雅未克（冰岛）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雷克雅未克市内观光：【雷克雅未克大教堂】外观：历时34年完工的哈尔格林姆教堂是雷克雅维克最著名的地标，此乃纪念冰岛最受崇敬的诗人及圣歌作家哈尔格林而建，以74.5米高度矗立在山坡上，充满现代感的白色狭长三角外观，使其获得了「太空梭教堂」的昵称。它看似模仿管风琴琴身的设计，以教堂塔楼为中心、左右两边由高而低的排列石柱，象徵了仰望与朝拜，令教堂增添了庄严肃穆的神圣美感。
                <w:br/>
                【哈帕音乐厅及会议中心】外观：2011年开幕的哈帕音乐厅，是雷克雅维克新兴的地标建筑，由不规则形状强化玻璃及钢骨结构组成，色彩瑰丽幻妙，白昼光影让建筑随时都有百变风貌，随著光影变化彷若一个闪亮的珠宝盒。
                <w:br/>
                【太阳航海者The Sun Voyager】这是一座建在雷克雅维克海岸线(Sæbraut Street)上的以维京船骨架为灵感制作的雕塑，由冰岛艺术家Jón Gunnar Árnason 于1990 年制作完成，有人说它是一艘代表了梦想的船，也有人说它是献给太阳的颂诗。
                <w:br/>
                【霍夫迪楼】外界称霍夫迪楼是冷战结束的标志性建筑，该建筑建于1909年，是冰岛诗人埃纳尔·本尼迪克特松的故居，还曾经举办过一场重要的政治峰会。
                <w:br/>
                晚餐后邀您一同搭专车，启程极光SAFARI（往返加活动时间约3个小时），快快整装出发吧！会随时跟踪最新的天⽓状况，灵活地选择观测地点，开始追逐北极光。
                <w:br/>
                冰岛是全世界唯一可全境观看璀璨极光的国家，抬头仰望各个角度的天空都布满着壮丽的光幕，也因此入选为CNN最佳观赏极光地点。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极光观赏取决于当时当下的天气情况和清晰的能见度，若因恶劣天气等不可抗力客观因素，则行程安排将做相应调整，敬请谅解。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Hotel island Spa &amp; Wellness Hotel/ Center Hotel Plaza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雷克雅未克  布鲁塞尔（比利时）
                <w:br/>
                参考航班：SK6158  KEF/CPH  07:50-12:00（转机）SK1593 CPH/BRU  12:55-14:30
                <w:br/>
                （航班仅供参考，具体以实际为准）
                <w:br/>
                酒店早餐或打包早餐后，前往机场乘坐航班飞往比利时首都—布鲁塞尔。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布鲁塞尔  深圳
                <w:br/>
                参考航班：HU760  BRU/SZX   1140-0500+1（航班仅供参考，具体以实际为准）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2.全程欧洲标准四星级酒店，其中2晚罗弗敦小镇酒店不挂星+2晚冰岛小镇入住当地酒店不标星级，1/2标准双人房；
                <w:br/>
                3.行程所列餐食，酒店早餐，全程16正，中式团餐八菜一汤/西式餐食（不含酒水）/酒店晚餐/当地餐食，其中1次三文鱼二道式+1次鳕鱼二道式+1次冰岛特色羊肉汤+1次北挪威面包蟹特色餐+1次北极圈麦当劳；（如遇退餐30欧元/人/餐）；
                <w:br/>
                4.境外旅游巴士，保证每人一正座；
                <w:br/>
                5.全程专业中文领队兼导游服务；
                <w:br/>
                6.基本景点大门票（只含新蒙克美术馆、特罗姆瑟缆车、北极动物园参观（含英文讲解）、罗弗敦海蟹捕捞、山妖峡湾游船、纽斯菲尔渔村、一次冰岛极光追光3小时、蓝湖温泉、蓝冰洞探秘），其它为外观或免费；
                <w:br/>
                7.申根签证费（我司有权根据签证需要调整住宿地点）；
                <w:br/>
                8.司机导游服务费；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8000元/人（酒店单房差仅指普通单人间如要求安排大床房或标双，单房差另议）；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2025-09-14T14:54:29+08:00</dcterms:created>
  <dcterms:modified xsi:type="dcterms:W3CDTF">2025-09-14T14:54:29+08:00</dcterms:modified>
</cp:coreProperties>
</file>

<file path=docProps/custom.xml><?xml version="1.0" encoding="utf-8"?>
<Properties xmlns="http://schemas.openxmlformats.org/officeDocument/2006/custom-properties" xmlns:vt="http://schemas.openxmlformats.org/officeDocument/2006/docPropsVTypes"/>
</file>