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【北疆秘境】新疆吐鲁番双飞8天 | 乌鲁木齐 | 赛里木湖 | 人间净土喀纳斯湖 | 禾木村 | 瑶池天山天池 | 克拉玛依百里油田 | 海上魔鬼城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SD-20251015-N1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广州始发参考航班（以实际出票为准）：
                <w:br/>
                第1天：广州-吐鲁番 AQ1193/0620-1350(经停西安）
                <w:br/>
                第8天：吐鲁番-广州 AQ1194/1820-0140+1(经停西安）
                <w:br/>
                行李托运根据出票折扣参考为：限定随身行李不超过14寸且不能超过7KG。托运行李不超过32寸且不能超过15KG，有相机铝电池不能超过2个，总容量不能超过2万毫安，实际以航空公司当天公布为准，超重部份行李需客人自理自行付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&gt;&gt;&gt;&gt;&gt;北疆环线设计，三湖奇境，戈壁雅丹，雪原林海，邂逅冰与火之歌
                <w:br/>
                <w:br/>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&gt;&gt;&gt;&gt;&gt;旅途不仅有风景，还有舒适和享受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  （约230公里，车程约需3小时）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乌鲁木齐/昌吉&gt;&gt;&gt;吐鲁番&gt;&gt;&gt;飞机&gt;&gt;&gt;广州 （约230公里，车程约需3小时）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2025-11-04T23:34:25+08:00</dcterms:created>
  <dcterms:modified xsi:type="dcterms:W3CDTF">2025-11-04T23:34:25+08:00</dcterms:modified>
</cp:coreProperties>
</file>

<file path=docProps/custom.xml><?xml version="1.0" encoding="utf-8"?>
<Properties xmlns="http://schemas.openxmlformats.org/officeDocument/2006/custom-properties" xmlns:vt="http://schemas.openxmlformats.org/officeDocument/2006/docPropsVTypes"/>
</file>