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【网红双岛】海南动车5天｜海花岛｜呆呆岛｜直升飞机体验｜南山文化苑｜玫瑰谷｜临高角解放公园行程单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FG-20260101-D1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海南省-海口市-三亚市-儋州市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◆去程参考发车时间：广州-湛江 07：00-12：00之间发车，具体班次 以实际出票为准。
                <w:br/>
                ◆回程参考发车时间：湛江-广州 14：00-20：00之间发车，具体班次 以实际出票为准
                <w:br/>
                具体班次 以实际出票为准，不能指定，出票后告知。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★承诺先行：广东自组团，20人成团，30人以上派全陪
                <w:br/>
                0自费，玩转海南
                <w:br/>
                ★高标准住宿：
                <w:br/>
                全程旅游度假酒店、升级1晚森林、海洋、沙漠、冰川4大主题欧式城堡连接而成的【海花岛欧堡酒店】
                <w:br/>
                ★潮玩网红景点：
                <w:br/>
                中国巴厘岛、北纬18°的浪漫，四季如春的天堂——【呆呆岛】私密慢玩，宛如世外桃源 
                <w:br/>
                有范！【直升机飞行体验】全景视野俯瞰海天一色、山水绝色
                <w:br/>
                朝拜108米南山海上观音圣像——【南山文化苑】
                <w:br/>
                亚洲规模最大玫瑰园、玫瑰之约--浪漫三亚——【亚龙湾国际玫瑰谷】
                <w:br/>
                感受红色文化——【临高角解放公园】
                <w:br/>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广州—湛江（动车约3小时）—徐闻码头（车程约2小时）—海口轮渡（车程约1.5小时）
                <w:br/>
                各位贵宾根据车次开车时间，提前1.5小时抵达高铁站，乘高铁/动车前往湛江，（约3小时，去程参考发车时间：广州-湛江 08：00-12：00之间发车，具体班次 以实际出票为准），乘大巴前往徐闻港码头坐渡轮前往海口，体验【过海轮渡】（约1.5小时），观赏琼州海峡两岸风光。抵达海口入住酒店。
                <w:br/>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2、动车票均为系统随机出票，故无法指定连座或指定同一车厢，敬请见谅！
                <w:br/>
                3、经铁路局规定自8月1日起实行实名制电子票退/改票业务，若产生退/改票，需提供乘车人有效身份证原件方可办理退/改票，烦请乘车人本人前往退/改票点办理（退/改票点为广州南站、东站、火车站，广州白云站，其他售票点无法处理退票），请游客须知；
                <w:br/>
                4、动车团的去程操作指引：游客自行前往动车/高铁站，凭着身份证刷卡进站，自行搭乘动车前往湛江西站，抵达湛江西站之后，送团人接送游客前往徐闻码头，送团人帮买船票，游客自行凭着船票搭乘轮渡前往海口，海南导游在海口码头接团。
                <w:br/>
                交通：动车/汽车/轮渡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参考酒店：海口韦豪/兴湖半岛/椰岛之星/ 良智汇品/爱丽酒店/吉尚格/金世纪/格林豪泰/椰岛之星/江湾/阳光世纪/腾鹏/富鹏/丽华或不低于以上标准的备选酒店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海口—儋州（车程约3小时）
                <w:br/>
                早餐后出发，参观解放海南渡海登陆战主要登陆点之一【临高角解放公园】（游览时间约60分钟）公园具有深厚的历史文化底蕴和重大的革命历史纪念意义。景区主要分为4个区域，即热血丰碑、解放海南临高角登陆纪念馆、百年灯塔、四十军烈士纪念碑。
                <w:br/>
                前往全球人向往的文化旅游胜地、斥资1600亿打造的——【中国海花岛1号岛】（车程约60分钟）汇聚数百位国内外建筑大师，斥资千亿重构世界文化旅游版图。汇聚了全球28大热门旅游业态，倾力打造集主题乐园、度假酒店、购物美食、会议会展、滨海娱乐、文化演艺等于一体的一站式国际化度假目的地。
                <w:br/>
                赠送体验：【五国温泉城】（每间房赠送2张门票，门票不用不退）汇聚世界温泉文化精华，集萃泰国、日本、土耳其、意大利、芬兰5国温泉特色，拥有120多个功能各异的特色温泉池，50余间养生SPA房，20余栋特色温泉汤屋，让您舒享休闲养生时光。营业时间:14:30-22:00（21:00停止检票）温泉门票包含：深海温泉泡池+ 免费更衣柜+浴巾+浴鞋+洗发水+沐浴露+儿童温泉泡池+茶水+休息区软椅（五国馆的开放区域情况，根据运营当日实际情况而定）；需自行携带泳衣、泳裤入园，游客更换后方可进入温泉泡池；
                <w:br/>
                【温馨提示】
                <w:br/>
                1、此门票仅在您入住酒店的当天有效，【单次】入园游玩。
                <w:br/>
                2、每间房赠送两张。（第三成人增订门票按138元/张自理）
                <w:br/>
                3、若遇检修或其他原因无开放，无任何更换，最终解释权归海花岛欧堡酒店所有
                <w:br/>
                打卡项目参考：
                <w:br/>
                ① 双子沙滩（免费打卡）：沙子细软，洁白如银，20余项动感娱乐缤纷汇聚，摩托艇，观光快艇，拖拽伞，帆船，水陆两栖车等花样玩海体验，精彩纷呈
                <w:br/>
                ② 海花岛婚礼庄园（免费打卡）：集欧式、灰调玻璃、粉色系9栋不同风格教堂，在绚烂花卉的簇拥下，更加梦幻，拿出自拍杆，与你的亲人一起合照一张吧，记录你们最开心的时刻。
                <w:br/>
                ③ 中央公园（免费打卡）：中心表演场，时尚秀场，生态剧院，欧式风情大草坪，儿童游乐天地，休闲运动天地等主题区域，与周边各区域景观形成一个复合生态网络。
                <w:br/>
                ④ 风情饮食街（晚餐自理）：在这里，你可以品尝明清、苏州、川西、岭南、东南亚、德国格林、日本京都、法国等多种风情美食，享受各国米其林星级餐厅品牌美食，尝鲜首入中国的众多国际著名餐饮品牌美味，尽享全球美食饕餮盛宴；
                <w:br/>
                晚上观看豪华视觉盛宴【海花岛灯光秀】在流光溢彩的灯光秀中，尽情欣赏犹如一颗璀璨夺目的明珠在中国南海冉冉升起的千亿级新网红·恒大海花岛。
                <w:br/>
                温馨提示：海花岛灯光秀具体演出内容以现场执行为准，如遇特殊原因取消表演将不另行通知。敬请谅解。
                <w:br/>
                交通：汽车
                <w:br/>
                景点：【临高角解放公园】、【中国海花岛1号岛】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儋州—三亚（车程约3小时）
                <w:br/>
                早餐后出发，游览国家5A级景区【南山文化苑】（游览时间约180分钟）我国有名的宗教与福寿文化景区，在这里既能欣赏山海自然美景，还可拜访众多佛教名胜、参观举世闻名的“南山海上观音”，获得佛教文化带来的心灵荡涤，体味回归自然本真的乐趣。三亚南山文化旅游区内遍布气势恢宏的佛教建筑，108米高的南山海上观音庄严壮观，三十三观音堂、南山寺内都不乏形态各异、精雕细琢的佛教圣像。
                <w:br/>
                参观【亚龙湾国际玫瑰谷】（含景区观光车，游览时间约120分钟）是以"玫瑰之约，浪漫三亚"为主题，以农田、水库、山林的原生态为主体，以五彩缤纷的玫瑰花为载体，集玫瑰种植、玫瑰文化展示、旅游休闲度假于一体的亚洲规模最大的玫瑰谷。温馨提示：玫瑰谷景区里内有成品展示厅，为景区自营店，不属于旅行社安排的购物点。
                <w:br/>
                交通：汽车
                <w:br/>
                景点：【南山佛教文化苑】和【亚龙湾国际玫瑰谷】
                <w:br/>
              </w:t>
            </w:r>
          </w:p>
        </w:tc>
        <w:tc>
          <w:tcPr/>
          <w:p>
            <w:pPr>
              <w:pStyle w:val="indent"/>
            </w:pPr>
            <w:r>
              <w:rPr>
                <w:rFonts w:ascii="宋体" w:hAnsi="宋体" w:eastAsia="宋体" w:cs="宋体"/>
                <w:color w:val="000000"/>
                <w:sz w:val="20"/>
                <w:szCs w:val="20"/>
              </w:rPr>
              <w:t xml:space="preserve">早餐：酒店含早     午餐：南山素斋      晚餐：X   </w:t>
            </w:r>
          </w:p>
        </w:tc>
        <w:tc>
          <w:tcPr/>
          <w:p>
            <w:pPr>
              <w:pStyle w:val="indent"/>
            </w:pPr>
            <w:r>
              <w:rPr>
                <w:rFonts w:ascii="宋体" w:hAnsi="宋体" w:eastAsia="宋体" w:cs="宋体"/>
                <w:color w:val="000000"/>
                <w:sz w:val="20"/>
                <w:szCs w:val="20"/>
              </w:rPr>
              <w:t xml:space="preserve">参考酒店：三亚观海楼酒店/格丽酒店/派柏云/海角之旅/施顿/佳亮/格林豪泰/九里香/金都/伊来顺/如家/河泉/华星智能/云柏或不低于以上标准的备选酒店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出发，参观【海南健康馆】（停留时间约100分钟）。体验最时尚、最流行、高逼格网红打卡项目—【豪华直升机低空飞行】（1公里，起落约40秒）乘直升机感受平稳开阔的全新视野，低空穿梭，换个视角，朋友圈大片轻松拿捏！ 
                <w:br/>
                游览被称为“黄金度假纬线”上的海岛【呆呆岛】（含单程跨海索道；游览时间约2小时）打卡中国国家地理“打卡框”，“不用纠结角度，随手拍都是大片。”这是呆呆岛给游客的“底气”。在北纬18°的海风里，邀游客在此定格无需精修的“人生照片”，解锁“慢下来，趣发呆”的松弛度假体验。注：若遇索道检修会改为其他交通方式上岛。
                <w:br/>
                晚餐后入住酒店休息。
                <w:br/>
                景点：【呆呆岛】和【豪华直升机低空飞行】
                <w:br/>
                购物点：【海南健康馆】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参考酒店：海口韦豪/兴湖半岛/椰岛之星/ 良智汇品/爱丽酒店/吉尚格/金世纪/格林豪泰/椰岛之星/江湾/阳光世纪/腾鹏/富鹏/腾鹏/韦豪港德/椰岛之星/江湾/宇海温泉酒店/龙泉花园/丽华或不低于以上标准的备选酒店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海口—徐闻码头（轮渡约1.5小时）——湛江（车程约1.5小时）—广州（动车约3小时）
                <w:br/>
                早餐后退房（若早则打包），前往海口码头乘船返徐闻港，乘车前往湛江乘动车/高铁返广州，结束行程
                <w:br/>
                温馨提示：
                <w:br/>
                1、因铁路局或天气的原因，动车火车延误或取消班次导致的延住酒店、用餐、交通等费用问题，需客人自理。
                <w:br/>
                2、动车团的回程操作指引：游客在海口码头自行乘坐轮渡前往徐闻码头，抵达后接团人接团，接送客人前往湛江西站，客人自行刷身份证，自行乘坐动车前往广州南站。
                <w:br/>
                3、旅行社视实际情况有权调整行程、游玩顺序及进出港口，不影响行程原定标准。
                <w:br/>
                交通：汽车/轮渡/动车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1、交通：往返程高铁/动车/城轨票二等票，报名时请提供身份证复印件，动车票均为系统随机出票，故无法指定连座或指定同一车厢，敬请见谅！
                <w:br/>
                2、船票：徐闻=海口往返过渡船票。
                <w:br/>
                3、住宿：入住当地旅游酒店双标间，每成人每晚一个床位，若出现单男单女， 客人需补单房差入住双标间，在遇到政府征用或旺季房满的情况下，旅行社将不得不选用同等级但未在行程内列明的其他酒店时不另行通知，敬请谅解；
                <w:br/>
                4、用餐：含4正4早，2正团餐标准30元/人，2正特色餐60元/人标准（四大名菜、南山素斋）。10-12人/桌，所有餐食如自动放弃，款项恕不退还，餐饮风味、用餐条件与广东有一定的差异，大家应有心理准备。
                <w:br/>
                5、用车：5-55 座空调旅游车，按实际人数用车，保证一人一正座；
                <w:br/>
                6、导游：当地普通话专业导游服务；
                <w:br/>
                7、门票：含以上行程景点首道大门票，不含景点小门票，个人消费及行程上自理的项目。赠送项目如因特殊原因不能成行，不做退款；
                <w:br/>
                8、儿童标准：
                <w:br/>
                ①中童：年满6周岁-未满14周岁：含动车儿童优惠票+轮渡全票，含旅游大巴车位+正餐+早餐。不占床位/不含其他景点门票（超高自理）。【直升机除外】；
                <w:br/>
                ②小童：年满2周岁-未满6周岁：含轮渡优惠票+旅游大巴车位+正餐+早餐。不占床位/不含其他景点门票（超高自理）。【直升机除外】。
                <w:br/>
                ③婴儿：未满2岁为婴儿：只含旅游车位，其他什么都不含。
                <w:br/>
                9、购物点：行程中途经的休息站、加油站、公共卫生间等地停留仅供休息和方便之用，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5、不含广州市区到广州南站接送，南站集中，南站散团。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综合产品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海南风光假日旅行社有限公司，许可证号：L-HAN00031，质监电话：020-83371233。此团20人成团，为保证游客如期出发，我社将与其他旅行社共同委托海南风光假日旅行社有限公司组织出发（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20成人时无法成团，或遇特殊情况（如：团队特惠机位取消或游客临时退团造成不成团等）致使团队无法按期出行，我社提前5天通知游客，游客可根据自身情况改线或改期，如不能更改出游计划，我社将全额退还已交团费。
                <w:br/>
                2、根据《旅游法》相关规定：因台风/大雨/大雾等不可抗力因素造成旅游者不能出行或当地滞留的，旅行社会协助客人采取相应的措施，为此而增加的食宿、高铁退票改签、航班退改等费用，均由旅游者承担。
                <w:br/>
                3、本行程为参考旅游行程，我社可以根据旅游目的地实际情况，在保证行程景点游览的前提下，对景点游览的先后顺序作合理的调整。如遇不可抗力因素（如塌方、大雪塞车、天气、航班延误等原因），造成行程延误或不能完成游览或缩短游览时间，不视旅行社违约，未能完成游览的景点我社只按旅行社协议门票价格退还。
                <w:br/>
                4、请客人报名时确认行程，如若因客人自身原因离团或放弃游览景点（含赠送项目），我社视客人自动放弃行程，未产生的费用恕不退还（如车费、门票、餐费、住宿费等费用）。如小孩按成人报名，所产生的差价不退（如机票、门票、餐费、住宿费等费用）！
                <w:br/>
                5、行程上景点门票为团队采购优惠价格，持军官证、老年证、导游证、记者证、教师证等证件不存在差额门票退还，敬请原谅。
                <w:br/>
                6、请团友注意保管好自己的财物，如发生丢失旅行社不承担责任。
                <w:br/>
                7、请各位团友在团队结束后，认真阅读及填写导游提供的旅游质量意见书，意见书将作为我社处理在当地发生的旅游投诉的重要依据。
                <w:br/>
                8、请客人携带身份证原件出发，以备检查，如因缺少证件造成的差额或损失，由客人自理，敬请留意。
                <w:br/>
                9、公园、博物馆、展览馆、体验馆、制作工场附设商品销售为景区设施，仅供了解当地特色文化之用，游客购物为个人自主行为，游客因购物产生的纠纷与本社无关，敬请注意。
                <w:br/>
                10、海南酒店标准可能会比内地偏低，敬请谅解；如遇旺季酒店资源紧张或政府临时征用等特殊情况，我社有权调整为同等级标准酒店，全程不提供自然单间，如出现单男单女或单人，请补齐单房差。
                <w:br/>
                11、行程当中约定景点等其它项目（非赠送、升级类），如遇不可抗力因素造成无法履行，仅按游客意愿替换或按团队采购成本价格退费；行程当中关于赠送、免费升级等项目，如遇不可抗力因素或因游客自身原因无法实现及自愿放弃的，均不退费、不更换。
                <w:br/>
                12、行程所列酒店如因节假日房间爆满等特殊原因无法安排，我社有权安排同级标准的酒店入住，无须再通知客人；
                <w:br/>
                13、行程服务项目特别约定及说明：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2）70-80周岁人群需提交三甲医院的体检报告且有 70 岁以下家属陪同，需签署免责并购买对应的旅游意外保险方可出游。
                <w:br/>
                3）因服务能力所限，无法接待 80 周岁及以上客人报名出游，敬请谅解。
                <w:br/>
                14、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15、我社解决投诉依据客人在当地所签“意见单”为准，有任何投诉请于当时提出，否则无法给予处理。
                <w:br/>
                16、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1.同一团种采用不同交通工具抵达目的地，回程根据动车时刻的前后顺序，分别送客人前往高铁站，后返广州的客人先在市区自由活动等候；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5.18岁以下、70岁以上长者须有家属陪同，如有隐瞒，旅游期间产生一切后果由游客本人承担。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2026-08-14T23:18:28+08:00</dcterms:created>
  <dcterms:modified xsi:type="dcterms:W3CDTF">2026-08-14T23:18:28+08:00</dcterms:modified>
</cp:coreProperties>
</file>

<file path=docProps/custom.xml><?xml version="1.0" encoding="utf-8"?>
<Properties xmlns="http://schemas.openxmlformats.org/officeDocument/2006/custom-properties" xmlns:vt="http://schemas.openxmlformats.org/officeDocument/2006/docPropsVTypes"/>
</file>