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【品游西藏】西藏4飞8天|拉萨｜林芝｜日喀则｜纳木措｜（林芝进拉萨返））行程单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第八天：待告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广州—成都/重庆/西安/其他中转地
                <w:br/>
                请各位贵宾自行前往机场办理乘机手续飞往成都，抵达后导游接机，乘成都机场赠送酒店接驳车入住机场附近酒店休息，当日请及早休息，为第二天早机飞林芝储备能量
                <w:br/>
                交通：飞机/汽车
                <w:br/>
                到达城市：成都或重庆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机场赠送宾馆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成都/重庆/西安/其他中转地—林芝—雅鲁藏布大峡谷景区—林芝
                <w:br/>
                早起，乘成都或重庆或其他中转地机场赠送酒店接驳车前往成都双流国际机场，导游将协助您办理乘机手续飞往雪域江南林芝（飞行时间约2小时），抵达后乘车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林芝柏栎荟舍酒店/林芝万清堂大酒店/林芝豪生酒店/林芝印象酒店/东辰锦辉酒店/天宇藏秘主题酒店/林芝明珠大酒店/不低于以上标准（当地四钻酒店）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后乘车前往圣城拉萨，抵达酒店做高原适应性休息。（林芝至拉萨，公里数约520公里，沿途限速，车程约7.5小时）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拉萨—羊卓雍措—卡若拉冰川—日喀则（本日车程约8.5小时）
                <w:br/>
                餐后，翻越冈巴拉山抵达有「天上圣湖」美誉的【羊卓雍措】简称羊湖，西藏三大圣湖之一，藏语意为“碧玉湖”，蔚蓝纯净冠绝藏南。登临岗巴拉山观景台，苍鹰视角俯瞰、湖心云影，远处雪山若隐若现（游览时间约20分钟，车程约2.5小时，海拔4441M）。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 分钟，车程约2小时，海拔5020-5400M）。乘车前往藏日喀则（车程约4小时，海拔3848M），后入住酒店。
                <w:br/>
                交通：汽车
                <w:br/>
                景点：羊卓雍措、卡若拉冰川
                <w:br/>
                到达城市：日喀则地区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日喀则乔穆朗宗酒店/不低于以上标准（当地五钻酒店）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日喀则—扎什伦布寺—拉萨
                <w:br/>
                早餐后，乘车前往【扎什伦布寺】意为吉祥须弥寺，藏传佛教格鲁派六大寺之一，日喀则地区最大的寺庙，整个寺院依山坡而筑，背附吉祥的尼玛山，殿宇毗连，鳞次栉比，金顶红墙的高层主建筑群雄伟、浑厚、壮观、金碧辉煌；寺内供奉有九世班禅喇嘛设计监造的高28米的世界上最大室内铜铸弥勒佛造像（5A级景区，游览时间约90 分钟，（车程约15分钟，海拔3848M））。下午乘车返回拉萨（车程约4.5小时，海拔3650M）。抵达后，入住酒店
                <w:br/>
                交通：汽车
                <w:br/>
                景点：扎什伦布寺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拉萨—八廓街—药王山观景台—布达拉宫—拉萨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所有门票1为赠送项目，若不参加，费用不退！！！不含园中园及自费项目！！！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2025-09-15T07:42:49+08:00</dcterms:created>
  <dcterms:modified xsi:type="dcterms:W3CDTF">2025-09-15T07:42:49+08:00</dcterms:modified>
</cp:coreProperties>
</file>

<file path=docProps/custom.xml><?xml version="1.0" encoding="utf-8"?>
<Properties xmlns="http://schemas.openxmlformats.org/officeDocument/2006/custom-properties" xmlns:vt="http://schemas.openxmlformats.org/officeDocument/2006/docPropsVTypes"/>
</file>