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三乐园】日本本州三大乐园全景亲子6天 （深圳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深圳--东京羽田/成田机场--台场DiverCity--高达、自由女神像
                <w:br/>
                深圳宝安机场集中乘坐飞机前往东京成田/羽田机场，抵达后开始快乐旅程。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***温馨提示：如航班在15：00后抵达，如航班不允许，则自动放弃此景点，不做另行通知！！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东京两国第一酒店 或 东京湾舞滨酒店第一度假村 或 成田希尔顿酒店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 迪士尼乐园（含门票）（不少于6小时）或 自由漫步银座（可退回迪士尼门票500元/人）
                <w:br/>
                【东京大学】（停留时间约45分钟）东京大学是日本顶尖的国立综合性大学，创立于1877年，由东京开成学校与东京医学校合并而成，是亚洲最早的西制大学之一，也是日本七所旧帝国大学之首。
                <w:br/>
                【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银座】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***选择不去迪士尼乐园的客人，务必要在报名时提前告知，可退回迪士尼门票RMB 500元/人。
                <w:br/>
                ***东京迪士尼分为陆地乐园及海洋乐园，选择前往海洋乐园的客人，务必要在报名时提前告知，如无提前告知默认前往陆地乐园，敬请留意！！！
                <w:br/>
                ***温馨提示：导游会先安排参加迪士尼乐园客人入园游玩，然后带领不入园的客人游览银座，回程再到迪士尼乐园接客人一起返回酒店。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池袋阳光城王子酒店 或 两国第一酒店 或 东京湾舞滨酒店第一度假村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秋叶原动漫街--地震体验馆 或 富士资料馆--河口湖--富士山麓马饲野牧场（含门票）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【富士山麓马饲野牧场（含门票）】(停留时间约60分钟)富士山麓的马饲野牧场是位于静冈县富士宫市朝雾高原的综合性牧场，以富士山景观为背景，提供丰富的自然体验和亲子活动。
                <w:br/>
              </w:t>
            </w:r>
          </w:p>
        </w:tc>
        <w:tc>
          <w:tcPr/>
          <w:p>
            <w:pPr>
              <w:pStyle w:val="indent"/>
            </w:pPr>
            <w:r>
              <w:rPr>
                <w:rFonts w:ascii="宋体" w:hAnsi="宋体" w:eastAsia="宋体" w:cs="宋体"/>
                <w:color w:val="000000"/>
                <w:sz w:val="20"/>
                <w:szCs w:val="20"/>
              </w:rPr>
              <w:t xml:space="preserve">早餐：酒店内     午餐：富士山景观长脚蟹乡土料理     晚餐：温泉料理或日式料理   </w:t>
            </w:r>
          </w:p>
        </w:tc>
        <w:tc>
          <w:tcPr/>
          <w:p>
            <w:pPr>
              <w:pStyle w:val="indent"/>
            </w:pPr>
            <w:r>
              <w:rPr>
                <w:rFonts w:ascii="宋体" w:hAnsi="宋体" w:eastAsia="宋体" w:cs="宋体"/>
                <w:color w:val="000000"/>
                <w:sz w:val="20"/>
                <w:szCs w:val="20"/>
              </w:rPr>
              <w:t xml:space="preserve">滨名湖海洋温泉酒店 或 滨名湖美居温泉酒店 或 静冈Tsumagoi彩乡温泉度假村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伏见稲荷大社--和服体验--京都大学--祗园花见小路 茶道体验--心斋桥·道顿堀--综合免税店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45分钟)京都大学，简称京大，本部位于日本京都市左京区，是一所综合研究型国立大学。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本町大阪景观酒店 或 大阪守口丽都大酒店 或 大阪堺市丽都大酒店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行程A：全天畅玩大阪环球影城（含门票）停留不少于8小时 行程B：全天游览大阪世博会（含门票
                <w:br/>
                行程A：【大阪环球影城（含门票）】（停留不少于8小时）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***特别报告：选择不前往大阪环球影城的客人，需在报名时提前告知，可退回门票RMB 500元。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关西星际之门酒店 或 关西泉佐野VESSEL酒店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大阪通天阁（外观）--新世界本通商店老街--大阪关西机场 --深圳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***（行程仅限14：40后离境航班，如航班不允许，则自动放弃此景点，不做另行通知）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2025-09-10T12:43:35+08:00</dcterms:created>
  <dcterms:modified xsi:type="dcterms:W3CDTF">2025-09-10T12:43:35+08:00</dcterms:modified>
</cp:coreProperties>
</file>

<file path=docProps/custom.xml><?xml version="1.0" encoding="utf-8"?>
<Properties xmlns="http://schemas.openxmlformats.org/officeDocument/2006/custom-properties" xmlns:vt="http://schemas.openxmlformats.org/officeDocument/2006/docPropsVTypes"/>
</file>