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【秋映阿勒泰2.0】新疆双飞单动8天 -天山天池|喀纳斯|禾木|五彩滩|世界魔鬼城|白桦林公园|乌尔禾胡杨林|赛里木湖行程单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XBX-20250814-A4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【秋色汇集】
                <w:br/>
                喀纳斯丨看湖水与白桦林的相互映衬，层林尽染的童话世界；
                <w:br/>
                禾木村丨赏日出晨雾与木屋的炊烟袅袅，探访神秘的图瓦人村落；
                <w:br/>
                绝色雅丹丨五彩滩景区，秋天更加凸显五彩滩的斑斓，犹如上帝的调色板掉落人间！
                <w:br/>
                白桦林公园丨中国第一白桦林，金色长廊界河畔，白桦如雪秋意浓
                <w:br/>
                万亩胡杨丨乌尔禾原始胡杨林的秋天，是金色的童话世界，是秋天必去不可的赏秋之地！
                <w:br/>
                【经典之景】
                <w:br/>
                风蚀之城丨世界魔鬼城，特殊地理位置，景观震撼，惊叹大自然的鬼斧神工！
                <w:br/>
                水系明珠丨赛里木湖被誉为大西洋的最后一滴眼泪，深度270°VIP专车游赛里木湖！
                <w:br/>
                特别安排赛里木湖定点航拍，高空视角，俯瞰全景赛湖
                <w:br/>
                天山天池，是每个初入新疆的必去之地！
                <w:br/>
                【味蕾享受】
                <w:br/>
                特色美食丨安排新疆独有特色大盘鸡+乌尔禾特色羊拐手抓饭+特色烤羊肉串/烤包子+哈萨克族传统美食-羊肉纳仁，让味蕾也来一场西域之旅~！
                <w:br/>
                【舒适旅程】
                <w:br/>
                广东自组丨广东独立自组团，同声同气游新疆！全程0隐销0购物，舒心畅玩！
                <w:br/>
                精华行程丨产品设计时通过“5A核心+4A特色”组合，给自己8天时间漫步北疆全景，一次满足你所有对秋色的想象！
                <w:br/>
                舒适交通丨6人铁发！16人以上升级安排2+1豪华旅游大巴车，让旅途更加舒适
                <w:br/>
                精选美宿丨特别升级一晚乌尔禾沙漠主题5钻超豪华酒店+甄选四晚网评4钻舒适酒店+特别一晚景区门口生活区特色蒙古包
                <w:br/>
                ※沙漠主题异域风情超豪华5钻酒店--克拉玛依西部乌镇檀程酒店
                <w:br/>
                ※景区生活区-贾登峪喀纳斯民俗风情园特色蒙古包，体验住进游牧民族的诗意栖居！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广州机场乘飞机赴【乌鲁木齐】机场迎接各位贵宾，欢迎来到大美新疆！ 抵达后前往乌鲁木齐酒店入住休息。
                <w:br/>
                温馨提示：
                <w:br/>
                1、新疆气紫外线照射强烈，也特别干燥，请做好防晒措施并及时补充水分；
                <w:br/>
                2、新疆与内地城市时差2小时，新疆是9点半、10点上班，14点午饭，20点晚饭；
                <w:br/>
                3、新疆境内安检比较严格，商店，餐厅，景区，酒店需要过安检检查，请客人随时携带身份证；
                <w:br/>
                4、新疆景点和景点之间的距离远，有时候不能按时吃饭，建议备好干粮、零食在车上补充能量
                <w:br/>
                5、如乘坐九元航班，则随身7KG+行李托运15KG，随身行李不超过14寸而且不能超过7KG，托运不超过32寸而且不能超过15KG，有相机铝电池不能超过2个，总容量不能超过2万豪安。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乌鲁木齐/昌吉→（汽车120KM， 约1.5h）天山天池→（汽车452公里， 约4.5h）北屯/福海
                <w:br/>
                早餐后乘车抵达天池后乘区间车赴“人间瑶池”---【天池风景区】（包含门票+区间车，游览约3小时），天山天池，古称“瑶池”，是天山博格达峰北侧的一个半月形湖泊，新疆著名的旅游胜地。湖水晶莹如玉，倒映着博格达峰，四周群山环抱，山上布满了挺拔、苍翠的云杉、塔松，漫山遍岭，风景犹如仙境。游览石门一线、西小天池、大天池、定海神针、南山望雪、西山观松等。观赏雪峰倒映，湖水清绿的世外美境，有种回归山川森林的感觉。乘车前往走一条北疆壮观的【S21阿乌沙漠高速公路】是新疆首条沙漠高速公路，全长342余公里。这条公路通车助力乌鲁木齐市至阿勒泰地区的3小时经济圈建设。公路穿越古尔班通古特沙漠、准噶尔盆地，道路景观独特，继续前往福海/北屯，抵达后入住酒店办理手续。
                <w:br/>
                <w:br/>
                【温馨提示】
                <w:br/>
                1、天池海拔1800米紫外线比较强，提前准备太阳帽、太阳镜、防晒霜及外套，午›餐比较简单，建议客人自备零食和水。
                <w:br/>
                2、阿乌高速公路上的服务站较少，过程中减少饮水次数，减少上卫生间的次数。
                <w:br/>
                交通：汽车
                <w:br/>
                到达城市：北屯/福海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北屯/福海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北屯/福海→（汽车约220KM，约4H）喀纳斯→（汽车约100km，约2.5H）贾登峪
                <w:br/>
                早餐后，乘车前往【喀纳斯国家地质公园】（已含门票+区间车费用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喀纳斯湖大湖区湖边漫步，游毕后前往【换乘中心】乘坐区间车前往【贾登峪】前往贾登峪喀纳斯民俗风情园，这地方是星空为幕，草原为席！为你解锁北疆游牧梦境！住进风景里，睡在星河下，在喀纳斯景区入口的必经之地贾登峪五区喀纳斯民俗风情园8.8万平方米的草原秘境正为你敞开怀抱！这里背靠雪山，面朝松林，抬头是湛蓝苍穹，宛若闯进世外桃源！喀纳斯的魅力，一半在山水，一半在风情园的人间烟火，逃离城市住进游牧民族的诗意栖居今夜，你的梦里会有篝火、星河，和自由的风！
                <w:br/>
                <w:br/>
                温馨提示：
                <w:br/>
                1.早晚温差大，需要准备厚外套、冲锋衣等;
                <w:br/>
                2.景区游客量大时区间车会出现排队用时较长的情况，景区区间车随停随走，滚动发车，上下车时请带好随身物品。
                <w:br/>
                3.村内有流浪猫狗，切勿逗玩，避免因猫狗应激而引起伤人事件、
                <w:br/>
                4.外出时需结伴同行，注意安全
                <w:br/>
                5.由于新疆的地理位置问题，早晚温差大，北疆地区（喀纳斯、禾木、白哈巴等地区）酒店内均无制冷空调，请知晓；
                <w:br/>
                交通：汽车
                <w:br/>
                到达城市：贾登峪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贾登峪→（汽车约70km，约2H）禾木→（汽车约140km，约3H）哈巴河
                <w:br/>
                早餐后来到人间净土、图瓦人村落—【禾木景区】（含门票及区间车，游览约3小时，)，白云朵朵，飘浮在山谷的上空，阳光倏而从云层的裂隙中透出一屡金光，播撒在禾木村上，面对如此美景，感叹当年图瓦人的祖先，为躲避战乱，找到如此一片与世隔绝的净土，定居繁衍了下来，如果陶渊明先生有幸到此，恐怕又要有一篇《桃花源记》了。游毕后前往哈巴河酒店入住休息。
                <w:br/>
                <w:br/>
                【温馨提醒】
                <w:br/>
                1.今日山路多，晕车游客请提前备好药品，车辆限速；
                <w:br/>
                2.在8月底-10月初建议带薄棉服，毛衣，秋裤，景区内早晚温差大，以防感冒；
                <w:br/>
                3.进入禾木景区必须换乘景区区间车，为方便游览，强烈建议大件行李暂放大车上；
                <w:br/>
                4.禾木网络因山区有时不稳定，请随身带少量的零用钱，以备用。
                <w:br/>
                交通：汽车
                <w:br/>
                到达城市：哈巴河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哈巴河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哈巴河→（汽车7km，约10min）白桦林公园→（汽车约42km，约1H）五彩滩→(汽车约250KM,约3H）乌尔禾
                <w:br/>
                早餐后，乘车前往【白桦林景区】（游览约2小时），景区内白桦林面积广阔，树木高大挺拔，秋季金黄一片，冬季雪挂枝头，四季景色各异，被誉为“西北第一白桦林”。也是《我的阿勒泰》重要取景点，文秀桥，巴太文秀互诉情愫，巴太送文秀桦树皮的经典片段取景点。游毕后前往游览【五彩滩景区】（游览约1小时，含门票）-五彩滩又名五彩河岸，有天下第一滩之美誉，是新疆著名雅丹地貌之一，五彩滩的早上或晚上景色尤为壮观，天上是洁白的云，地上是五彩的岸，中间是迷人的额尔齐斯河，遥相呼应。游毕后前往乌尔禾入住酒店休息。
                <w:br/>
                温馨提示：哈巴河白桦林（包括白哈巴村周边）的树叶变黄时间受当年气候影响较大，最佳观赏期（黄叶季）预计在9月中旬10月上旬（约20天黄金期），海拔不同，叶子变黄的时间也不同，如遇大风天气，叶子观赏期也会收到影响，新疆大部分自然风景深受天气影响，如行程中景点非最佳观赏期，请游客们需要放宽心态，平常心对待。
                <w:br/>
                交通：汽车
                <w:br/>
                到达城市：乌尔禾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乌尔禾→（汽车约8km，约15min）世界魔鬼城→（汽车约8km，约15min）乌尔禾胡杨林→(汽车约510KM,约6H）博乐
                <w:br/>
                早餐后，乘车前往【世界魔鬼城】（含门票+区间车，游览时间约1.5小时）。可以在观赏这些石柱独特的形象，它们有的像是动物，有的像人像，各有特色，景区为其中很多形象都起了名字，如“天安门”、“大前门”、“狮身人面像”、“桂林山水”、“烽火台”等等。另外，在景区里还可以看到很多电影的取景地，《卧虎藏龙》、《七剑下天山》、《冰山上的来客》等著名电影都拍摄于此，可以前去寻找一下自己熟悉的场景。乘车前往【乌尔禾原始胡杨林】（含门票，游览时间约1小时）秋天的胡杨，是摄影摄像爱好者的天堂，乌尔禾区现有胡杨林近30万亩，穿越茫茫戈壁，胡杨是生而千年不死，死而千年不倒，倒而千年不朽，三千年的胡杨，不朽的历史。这里大多是老去和枯死的胡杨，苍凉遒劲，姿态千奇百怪。游毕后前往入住酒店休息。
                <w:br/>
                <w:br/>
                【温馨提醒】
                <w:br/>
                1、当日车程时间长，晕车游客一定注意提前备好药品，以及用餐时间较晚，可提前自备零食；
                <w:br/>
                2、胡杨林最佳观赏期是9月中下旬-10月，因此系列团无法确保最佳的观赏期，望大家平常心看待！
                <w:br/>
                3、保护环境和遵守规定：‌胡杨是稀有植物，‌生长环境脆弱，‌游客在游览时应避免随意采摘胡杨树叶或枝条，‌保持环境整洁，‌尊重当地的旅游规定和管理规定，‌避免破坏植被和随意涂鸦或乱扔垃圾；‌
                <w:br/>
                4、个人健康与安全：‌新疆荒漠地带气候干燥，早晚温差大，秋冬时期随身准备厚外套、冲锋衣等;‌阳光强烈，‌游客需携带防晒用品、‌遮阳帽、‌太阳镜等，‌做好防晒工作。‌在高温干燥的环境中旅行时，‌要多补充水分，‌以防脱水；‌
                <w:br/>
                5、‌游客应听从导游指引，‌不要擅自偏离游览区域，‌以免迷路。‌在拍摄照片时，‌尊重当地居民和文化，‌避免侵犯他们的隐私。
                <w:br/>
                交通：汽车
                <w:br/>
                到达城市：博乐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博乐-（汽车90km，约2H）赛里木湖-（汽车90km，约2H）博乐站-（城际列车4.5H）乌鲁木齐-汽车-乌市/昌吉
                <w:br/>
                早餐后，乘车前往【赛里木湖】（含门票+VIP专车270°进景区游湖，游览约4H）作为大西洋暖湿气流最后眷顾的地方，赛里木湖有着“大西洋最后一滴眼泪”的美誉。这里风光旖旎，湖水清澈透底，四周被蓝天、白云和雪山环绕，美不胜收。游览赛里木湖，你可以欣赏到湖天一色的美景，感受大自然的宁静与和谐。在这里，你可以尽情地拍摄美丽的照片，留下难忘的回忆。赛里木湖不同的光照角度，会呈现出不同的颜色，或湛蓝，或碧绿，四周被草儿青青的湖滨、成林的塔松以及雪山和白云所包围。在这里我们尽情的玩耍，一览湖水碧蓝天，雪山倒映，牛羊在草原上悠闲的吃草的绝美画面。后乘车前往博乐站，搭乘城际列车前往乌鲁木齐。
                <w:br/>
                <w:br/>
                温馨提示：当天车程时间长，可提前自备干粮及饮用水，抵达乌鲁木齐时间较晚，如有不便，敬请谅解~！
                <w:br/>
                交通：汽车/动车
                <w:br/>
                到达城市：乌市/昌吉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乌市/昌吉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乌鲁木齐→（飞机）广州
                <w:br/>
                早餐后，自由活动，或根据航班时间提前3小时送达机场，返回温暖的家。
                <w:br/>
                温馨提示：
                <w:br/>
                1.离开酒店前一定要再次检查物品，不要忘在酒店里了！
                <w:br/>
                2.新疆机场安检严格，一般提前3小时抵达机场，加上防范市区交通拥堵，为保证您不误飞机，送机时间可能会比较早，请您谅解。
                <w:br/>
                <w:br/>
                ——以上行程时间安排可能会因航班、天气、路况等原因做相应调整，敬请谅解！——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1-1机票：往返经济舱，不含机建燃油税
                <w:br/>
                1-2城际：博乐-乌鲁木齐，二等座
                <w:br/>
                2、住宿：升级1晚网评5钻酒店+4晚网评4钻酒店+2晚舒适网评3钻舒适酒店，单人需要补房差。
                <w:br/>
                参考酒店：
                <w:br/>
                乌鲁木齐（网评3钻）：眠眠羊/启星云/天山雪豹/云谷假日/博文/全顺/前海/宜必思机场店/欢橙或不低于以上标准酒店
                <w:br/>
                福海/北屯（升级网评4钻）：福海格林东方/艺陇/金都国际或北屯：雅居/格林东方/辰际花园/得仁花园/迅豪/北屯湘溢海川国际酒店或不低于以上标准酒店
                <w:br/>
                贾登峪（网评3钻）：贾登峪喀纳斯民俗风情园或不低于以上标准酒店
                <w:br/>
                哈巴河（网评4钻）：璞悦东方/坤逸星光或不低于以上标准酒店
                <w:br/>
                克拉玛依（网评5钻）：克拉玛依西部乌镇檀程酒店或不低于以上标准酒店
                <w:br/>
                博乐/精河（升级网评4钻）： 西海丽景/颐中园/希尔顿惠婷或不低于以上标准酒店
                <w:br/>
                乌鲁木齐/昌吉（升级网评4钻）：亚馨/乔戈里/睿奥斯/迎港/翼龙国际/孔雀都城或昌吉好维佳/昊泰/华怡/昌吉鸿都国际酒店或不低于以上标准酒店
                <w:br/>
                温馨提示：在遇到政府征用，旺季房满的情况下，旅行社不得不选用同等级的其他酒店，敬请谅解；西部地区条件不能与城市相比较，所有酒店均略低一级，所有酒店标准按照当地标准评定，携程评钻仅供参考，不作为评定星级标注，请知悉！
                <w:br/>
                3、用餐：全程含7早8正，餐标40元，喀纳斯、禾木地区用餐升级50餐标，正餐八菜一汤，十人一桌，所有餐不吃不退；不含酒水（酒店含早餐，有可能出现酒店早餐外用的情况；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5、导服：10人以上安排当地中文导游服务、持全国导游资格证上岗；
                <w:br/>
                6、儿童收费：指2周岁以上12周岁以下儿童，含往返儿童机票，不含燃油税、不占床位、含当地车位费、含所列正餐，不含门票及区间车，如超高所产生的门票请按实际发生现付当地司机。
                <w:br/>
                7、保险：含旅行社责任险，不含旅游意外保险和航空保险，建议客人出发前购买旅游意外险。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推荐景区内娱乐自费项目：
                <w:br/>
                ①禾木云霄峰缆车观光198元/人；②喀纳斯游船120元/人；
                <w:br/>
                ③喀纳斯图瓦人家访100元/人；
                <w:br/>
                特色餐推荐：①新疆特色一羊三吃2680/只（10人起订）
                <w:br/>
                自费项目仅供参考，游客可根据自身需求自愿选择参加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3.行程顺序特别说明：因旅游淡旺季报名人数原因，在不减少景点的情况下，我社将会进行行程前后游览顺序的调整，请您出团前仔细阅读此说明。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br/>
                18岁以下学生门票/60-64岁或伤残4-8级：含全价门票后退200元/人(伤残人士需携带效证件，并提前告知司导人员）
                <w:br/>
                65岁以上或伤残1-3级：含全价门票后退550元/人(伤残人士需携带效证件，并提前告知司导人员）
                <w:br/>
                备注：儿童价不含门票，如需门票可报名时支付门票或当地现付给导游，学生门票价格为：470元/人
                <w:br/>
                备注：新疆多数景点都是线上购票，按照身份证信息购买优惠门票，如游客持现役/退役军官证或其他优惠证件的，报名时需提前告知一声，我社则安排线下排队购票，线下购票需持有效优惠证件到售票窗口购票，门票按实际景区公布优惠为准！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推荐景区内娱乐自费项目：
                <w:br/>
                ①禾木云霄峰缆车观光198元/人；②喀纳斯游船120元/人；
                <w:br/>
                ③喀纳斯图瓦人家访100元/人；
                <w:br/>
                特色餐推荐：①新疆特色一羊三吃2680/只（10人起订）
                <w:br/>
                自费项目仅供参考，游客可根据自身需求自愿选择参加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2025-09-15T14:00:07+08:00</dcterms:created>
  <dcterms:modified xsi:type="dcterms:W3CDTF">2025-09-15T14:00:07+08:00</dcterms:modified>
</cp:coreProperties>
</file>

<file path=docProps/custom.xml><?xml version="1.0" encoding="utf-8"?>
<Properties xmlns="http://schemas.openxmlformats.org/officeDocument/2006/custom-properties" xmlns:vt="http://schemas.openxmlformats.org/officeDocument/2006/docPropsVTypes"/>
</file>