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【三省联游 嗨玩恩施】湖南湖北广西联游6日 | 5A世界级景区矮寨大桥 | 特色古镇黔阳古城 | 恩施四大核心景区 恩施大峡谷地缝+屏山大峡谷+狮子关+女儿城 | 一脚踏三省边城茶峒 | 宋祖英家乡墨戎苗寨行程单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GM-2025（9-10月）HWES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去程广州南-三江南西站：参考06:00-10:00区间车次（具体以实际出票为准）
                <w:br/>
                回程桂林西/桂林北-广州南：参考12:00-21:00区间车次（具体以实际出票为准）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（1）：独家尊享景区VIP绿色通道：矮寨大桥5A景区特别安排VIP、入园超顺畅
                <w:br/>
                （2）：全程7正5早，特别安排2大特色餐，价值400元/桌【摔碗酒】、【拦门宴】
                <w:br/>
                行程亮点--大揭秘
                <w:br/>
                【丰富行程】涵盖湖南、湖北、湘西3地10大景点，门票、景交一价全含
                <w:br/>
                【纯玩体验】全程仅1个土特产超市，打造高品质游
                <w:br/>
                【奢华住宿】吉首升级一晚5钻酒店-吉首厚驿酒店或吉首皇冠
                <w:br/>
                【优选港口】三江南进，桂林西返，劲省当地5小时车程
                <w:br/>
                【VIP专享】16人铁发，30人以上安排全陪
                <w:br/>
                【专业服务】当地国证导游带队，专业导游带路，旅途不迷路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广州南·三江南站·黔阳古城·永顺
                <w:br/>
                请各位贵宾出发当天于指定时间乘动车前往三江南（行车时间约3小时），抵达后乘车前往黔阳古城（车程约3小时），【黔阳古城】拥有丰富的历史文化遗产，包括芙蓉楼、万寿宫、钟鼓楼、宝山书院等19处国家重点文物保护单位‌。这些建筑不仅展示了古城的历史风貌，还体现了其作为“江南明清古建筑博物馆”的地位‌。此外，黔阳古城还被评为“中国最美的小城”、“中国十大最美潜力古城之一”等美誉‌。后乘车前往游览永顺（车程约2.5小时）可外观芙蓉镇景区夜景。
                <w:br/>
                交通：飞机/汽车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永顺：永顺益香阁/酉水印象/栖子阁/锦绣芙蓉/新起点或同级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永顺-屏山大峡谷-女儿城
                <w:br/>
                早餐后乘车前往游览【屏山峡谷】（车程约3.5小时，游览时间约2.5小时含环保车30元）：位于鹤峰县容美镇屏山村，距鹤峰县城约11公里。是有着数百年历史的容美土司爵府的天然护城河，当地人说，或因有利于容美土司躲避而得名。峡谷深达百余丈，宽不足六七丈，全长18公里，峡谷两岸皆为斧斫刀劈般的百丈绝壁。清诗人顾彩游历容美，由力士背负上屏山。他在诗中叹道：“蜀道难，其难未必如屏山！”如今，尚处于原生态保护之中的躲避峡，空气清新，河水清澈，只在前来探秘的摄影镜头里，被掀开一角神秘的面纱。屏山四周峭壁悬空，犹如航行于武陵群山之波的孤岛，有“东方诺亚方舟”，中国的“仙本那”之美称。下午后乘车返回恩施（车程约2小时），晚上统一出发前往【恩施土家女儿城】(AAAA级景区）：位于湖北省恩施市区七里坪，是全国土家族文化集聚地，也是武陵地区城市娱乐消费中心和旅游集散地。古有“世间男子不二心，天下女儿第一城”一说!女儿城囊括300多家小商品，500多间风情客栈，30多家特色餐饮，40多家美味小吃，8000平景观草坪，10000平综合运动中心以及全国首创室内情景剧场-女儿城大剧院，同时还拥有最负盛名的特色民俗相亲活动—女儿会（当地少数民族摆放银器首饰等买件，请谨慎消费）充分体验和感受土家族和苗族的巫儺文化及少数民族手工传承技艺。(温馨提示：天气晴朗的情况下，政府组织女儿赶场相亲会，大型土家姑娘出嫁节目，观看时间晚上7：30（由政府组织，是否演出以实际情况为准，敬请谅解！）
                <w:br/>
                备注：若屏山峡谷闭园则换去游览地心谷景区。
                <w:br/>
                游世界最美峡谷，北纬30℃最神秘的峡谷、国家AAAA级景区—【恩施地心大峡谷】（游览约3小时）（含景区内电梯35元/人、魔毯25元/人、玻璃桥70元/人）：总面积为180平方公里，地处湖北省建始县，恩施地心谷数世界珍奇高山喀斯特地貌，以“古、幽、险、奇”而著称，景区峡谷幽深，天桥凌空，藤莽古林、栈道悬绕、雄关漫道、仰天如缝，暗河流金，船悬浮游、千古诗画；全国首座峡谷9D玻璃悬索桥，桥长268米，桥面宽3.2米，桥面离河谷高约200米，该桥采用超观实视觉感受，配以特殊刺激效果，同步表现以仿真场景与特别感应设置，模拟多种特技效果、立体画面、惊险剧情；还可以体验走绝壁栈道，拍地心大峡谷，玩刺激高空项目，地心探秘访古问今。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恩施：恩施富龙宾馆/晚亭酒店/土司悦享/福多多/高旗酒店等同级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梭布垭石林-小清江
                <w:br/>
                早餐后乘车前往游览【梭布垭石林景区】（车程约1小时，国家AAAA级景区，游览时间约90分钟）：位于恩施市太阳河乡，其植被居全国石林之首。景区冬无严寒，夏无酷暑，植被良好，动物资源丰富，自然景色迷人。具有“天然氧吧”“戴冠石林”之称，为全国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后乘车前往游览【水上恩施-小清江】（车程约1小时）：在景阳码头乘仿古画舫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上岸观光、体验、休闲功能的悬崖洞穴景区。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恩施：恩施富龙宾馆/晚亭酒店/土司悦享/福多多/高旗酒店等同级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土特产超市·恩施大峡谷地缝·仙山贡水
                <w:br/>
                早餐后参观【特产超市】（参观时间约100~120分钟，土特产超市属于当地政府拉动利民、让更多有客了解恩施硒文化，里面有硒土特产展示区，不属于购物店，不强制消费）。乘车前往灵秀湖北十大旅游名片之一的【恩施大峡谷】（车程约1.5小时，国家AAAAA级景区）,游览【云龙河地缝】（游览时间约1.5小时，含小蛮腰观光垂直电梯30元）云龙河地缝位于恩施大峡谷境内,纵贯大峡谷前山绝壁脚下。全长约20公里,平均深度为100米,地缝上窄下宽呈"八"字状。上宽平均约为16.8米,下宽平均约30米。地缝入口最宽达100余米。云龙地缝是世界罕见的U形地缝，也是世界上唯一两岸不同地质年代的地缝。主要景点包括云龙绝壁、风雨桥、时空桥、云龙悬瀑及跌水等。两岸陡峭，飞瀑狂泻，缝底流水潺潺，形成奇异独特的喀斯特景观。地缝上共有7条半瀑布，其中彩虹瀑布是地缝中众多瀑布中第一个被阳光照射到的，每当阳光照射的时候，一般会伴有两道或三道彩虹出现，给瀑布又增添了几分灵气。下午后乘车前往宣恩夜游【仙山贡水地、浪漫宣恩城】（车程约2小时，游览约1小时）：旅游区景区总面积3.6平方千米，年平均空气质量优良天数达340天以上，属中亚热带季风湿润型山地气候，神秘的北纬30度黄金分割线穿境而过，造就了层次丰富的自然景观，滋养了溢彩吐韵的现代美景，谱写了文旅融合的人文色彩。（PS：音乐喷泉由政府组织，如因天气或其他人力不可抗拒因素导致无法正常观看，我社不承担任何后果，亦不受理因此产生的投诉，感谢您的理解。）
                <w:br/>
                导游友情推荐：“龙游贡水”夜游体验：竹筏船票90元/人或宣恩贡秀游船138元/人。（自愿自理）
                <w:br/>
                夜幕降临，华灯初上，乘上一艘竹筏，缓缓驶入贡水。此时，两岸的灯火渐渐亮起，犹如点点繁星，倒映在水面上，与天空中的星光交相辉映。河畔的行人悠闲地散步，偶尔传来几声欢声笑语，为这宁静的夜晚增添了几分生机与活力。竹筏在龙舟的牵引下，缓缓前行。与此同时，幺妹的歌声悠扬传来，婉转动听，让人陶醉其中。这一刻，你仿佛置身于一个梦幻的世界，忘却了尘世的烦恼与喧嚣。项目不仅仅是一次简单的夜游体验，更是一次深入了解宣恩文化的旅程。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宣恩：宣恩蘭庭雅居/老院子/盛鑫/鑫凯悦或特色客栈等同级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狮子关·墨戎苗寨·边城·矮寨大桥·吉首
                <w:br/>
                早餐后乘车前往游览【狮子关风景区】（车程约30分钟，游览约2小时）：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
                <w:br/>
                <w:br/>
                后前往宋祖英的家乡、大湘西地区最大、最美丽、民俗风情最浓郁，被誉为“千里苗疆第一寨”——【墨戎苗寨】（车程约2小时，游览约1.5小时）。对了歌、喝了酒、击完鼓，才能走进这个原始神秘的古苗寨，“竿子营”营房、烽火台流淌着历史的沧桑、苗族人的家国情怀、民族大义；去茶农家里品鉴最好的“有机茶”——“古丈毛尖”；打上了08奥运开幕式的墨戎“四方鼓舞”，会让您感受到战神蚩尤出征的震撼，秋实丰收的喜悦；精彩绝伦的各种苗族手工纺织、锻制技艺让人叹为观止；神秘的湘西巫术更会让您瞠目结舌、目瞪口呆…… 跳完竹竿摆手舞，就可以去体验苗家寨子里待客的最高礼遇——“长龙宴”了，那些热情的姑娘，一定要您对上苗家山歌之后，才会奉上筷子，和苗家阿妹一起载歌载舞，真正感受到苗族的人的真，善，美，品尝宋祖英家乡的美味——苗家长龙宴，跑山猪、芭茅鸡等农家菜肴。行程结束后游览后乘车前往【边城】（车程约1小时，游览约1小时，打卡一脚踏三省地方合影！不含拉拉度，不含环岛游船。 ）：【边城镇】隶属于湖南省湘西土  家族苗族自治州花垣县边城镇位于湘、黔、渝三省交界之处 ，“素有一脚踏三省 ，湘西小南京”的美称 ，属湘  四大名镇之一。边城镇原名茶峒 ，城始建于嘉庆八年（1803 年），康熙二十三年才建治 ，设立了干州分防同  知。是一个以苗族为主的少数民族聚居的地方 ，文学大师沈从文先生曾在这里生活 ，并以茶峒为背景写出了不朽名篇——《边城》。
                <w:br/>
                乘车（车程约1小时）前往【矮寨大桥景区】（游览时间约1小时，游览1.5小时，含接驳车及悬崖栈道独家尊享景区VIP绿色通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后前往吉首，入住酒店休息。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吉首五钻：厚驿大酒店或吉首五钻同级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受降纪念馆-桂林西/桂林北-广州南
                <w:br/>
                早餐后乘车前往【中国人民抗战胜利受降纪念馆】（车程约1小时，游览时间约1.5小时）：国家4A级旅游景区、国家二级博物馆。1945年8月21号—23日，侵华日军副总参谋长今井武夫奉冈村宁次之命，飞抵芷江请降之地点。标志着中国人民和世界反法西斯阵营的伟大胜利，宣告了第二次世界大战的结束。中国人民从此站起来了，让人们永远记住这一时刻。后乘车前往桂林（车程约4.5小时）乘动车返回广州，结束愉快行程！
                <w:br/>
                交通：高铁/汽车
                <w:br/>
              </w:t>
            </w:r>
          </w:p>
        </w:tc>
        <w:tc>
          <w:tcPr/>
          <w:p>
            <w:pPr>
              <w:pStyle w:val="indent"/>
            </w:pPr>
            <w:r>
              <w:rPr>
                <w:rFonts w:ascii="宋体" w:hAnsi="宋体" w:eastAsia="宋体" w:cs="宋体"/>
                <w:color w:val="000000"/>
                <w:sz w:val="20"/>
                <w:szCs w:val="20"/>
              </w:rPr>
              <w:t xml:space="preserve">早餐：酒店早餐     午餐：退队团餐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含广州南-三江南，桂林西/桂林北-广州南往返二等票（高铁/动车票均为随机订票，座位由电脑随机产生，旅行社无法满足旅游者可能提出的包括座位的连贯性、同团旅游者在同一个车厢内、同一车次等特殊要求，但旅行社会保证所有旅游者能根据行程安排搭乘相关高铁/动车。）。请所有出游旅客必须携带本人有效身份证，无证者所造成损失由旅客自行承担。车次时间以确认件为准，我社保留行程根据具体高铁车次时间前后调整的权利，景点、标准不变！
                <w:br/>
                2、【住宿】：全程入住当地商务酒店或客栈（一人一床位），吉首特别升级一晚当地网评五钻酒店，当地条件有限，山区小城勿与广东珠三角区域相比，敬请谅解。（本行程酒店无三人间或加床服务，如遇单人情况，请您补足房差，补房差：550，退房差：350谢谢配合）
                <w:br/>
                参考酒店：
                <w:br/>
                吉首五钻：厚驿大酒店或吉首五钻同级
                <w:br/>
                恩施：恩施富龙宾馆/晚亭酒店/土司悦享/福多多/高旗酒店等同级
                <w:br/>
                宣恩：宣恩蘭庭雅居/老院子/盛鑫/鑫凯悦或特色客栈等同级
                <w:br/>
                永顺：永顺益香阁/酉水印象/栖子阁/锦绣芙蓉/新起点或同级
                <w:br/>
                3、【用餐】：全程含5早6正，正餐10-12人一桌，八菜一汤。正餐餐标30元/人，特别升级摔碗酒和拦门宴
                <w:br/>
                4、【当地用车】：行程内豪华空调旅游车，保证一人一正座
                <w:br/>
                5、【门票】：所列景点首道门票，已含必乘景交，标明自理除外
                <w:br/>
                6、【导游】：当地国证导游服务
                <w:br/>
                7、【购物店】：1土特产超市。景区配套购物场所及路边加水用餐处商店摊点概不属于旅行社安排服务范畴，请根据个人喜好消费。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1、景点内园中园门票及行程中注明门票自理的景点。
                <w:br/>
                导游友情推荐：“龙游贡水”夜游体验：竹筏船票90元/人或宣恩贡秀游船138元/人。（自愿自理）
                <w:br/>
                2、因不可抗力因素所引致的额外费用，因旅游者违约、自身过错、自身疾病导致的人身财产损失而额外支付的费用。
                <w:br/>
                3、个人旅游意外险 (建议旅游者购买)。
                <w:br/>
                4、个人消费（如酒水、饮料，酒店内洗衣、电话等未提到的其它服务）。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参观【特产超市】（参观时间约100~120分钟，土特产超市属于当地政府拉动利民、让更多有客了解恩施硒文化，里面有硒土特产展示区，不属于购物店，不强制消费）。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12、当地部分景区及酒店为方便游客了解当地特色，有自设商场及特产购物等情况，烦请游客理解，切勿误会为是我社安排的旅游购物店，此类投诉我社无法受理，敬请谅解！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门票优惠：门票打包价，没有优惠退！感谢配合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2025-09-15T03:27:37+08:00</dcterms:created>
  <dcterms:modified xsi:type="dcterms:W3CDTF">2025-09-15T03:27:37+08:00</dcterms:modified>
</cp:coreProperties>
</file>

<file path=docProps/custom.xml><?xml version="1.0" encoding="utf-8"?>
<Properties xmlns="http://schemas.openxmlformats.org/officeDocument/2006/custom-properties" xmlns:vt="http://schemas.openxmlformats.org/officeDocument/2006/docPropsVTypes"/>
</file>