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【北疆知秋】新疆乌鲁木齐双飞8天丨S21沙漠公路丨克拉美丽沙漠公园丨阿禾公路丨禾木村丨喀纳斯丨乌尔禾世界魔鬼城丨乌尔禾胡杨林丨赛里木湖丨天山天池丨国际大巴扎行程单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GX-20260806-V1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乌鲁木齐市-昌吉市-布尔津县-喀纳斯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广州出发：乌鲁木齐往返8天：
                <w:br/>
                参考航班：去程：广州-乌鲁木齐 CZ6896/17:15-22:25;回程：乌鲁木齐-广州 CZ6895/10:45-16:00.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＜100%真纯玩·2+1豪华用车·赠送葡萄采摘体验·全程四钻+1晚温德姆系列酒店＞
                <w:br/>
                ★▉ 线路推荐
                <w:br/>
                ★醉人的风景在路上！穿越2大醉美公路：S21沙漠公路+新晋顶流阿禾公路；
                <w:br/>
                ★如果说中国有哪个地方的秋天美得像童话，那北疆阿勒泰一定榜上有名，正是阿勒泰喀纳斯禾木最美的季节，当秋意染遍北疆，也成了游客的诗与远方，每一步都★踏入画卷，每一息都沉醉在秋的芬芳；
                <w:br/>
                ★▶【特别安排】
                <w:br/>
                ★❖尊享服务，满16人精选2+1VIP豪华大巴，广东独立自组团，同声同气，品质保证
                <w:br/>
                ★❖品质游玩—100%真纯玩，0景中店0擦边店；
                <w:br/>
                ★❖三大新疆特色美食—阿凡提新疆菜主题餐厅+九碗三行子+乌尔禾羊腿抓饭
                <w:br/>
                ★❖精选住宿—全程入住网评四钻酒店+1晚温德姆系列酒店
                <w:br/>
                ★❖超值赠送体验—新疆葡萄采摘
                <w:br/>
                ★▶【精选景点】
                <w:br/>
                ★❖ S21沙漠公路 穿越古尔班通古沙漠，一路风景绝绝子；
                <w:br/>
                ★❖ 阿禾公路，一条绝美景观大道，串联雪山、森林、草原与原始村落，堪称“北疆画卷的精华段”；
                <w:br/>
                ★❖ 喀纳斯国家地质公园，东方神秘的瑞士风光；
                <w:br/>
                ★❖ 中国第一村禾木村，神最后的自留地，中国小镇美学榜；
                <w:br/>
                ★❖ 天山天池国家地质公园，湖滨云杉环绕，雪峰辉映；
                <w:br/>
                ★❖乌尔禾世界魔鬼城，《卧虎藏龙》《无人区》等电影取景地；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广州-乌鲁木齐（飞行时间约5小时）
                <w:br/>
                搭乘参考航班前往新疆首府、亚洲的地理中心-【乌鲁木齐】。新疆素有“歌舞之乡，美食之乡、美景之乡”之称，俗话说“没见过新疆之大不知中国之大，没见过新疆之美不知中国之美”。新疆是举世闻名的瓜果歌舞之乡、珍宝玉石之邦，广博的自治区占地面积有中国的六分之一。三餐敬请自理。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乌鲁木齐-S21沙漠公路（车程约2.5小时）克拉美丽沙漠公园（车程约3.5小时）阿勒泰
                <w:br/>
                早餐后，前往布尔津县，车经S21阿乌高速--沙漠公路，穿越中国第二大沙漠—古尔班通古特沙漠，沿着卡拉麦里有蹄自然保护区，一路上行驶在沙漠、戈壁上体验远离都市的安逸感觉，过草原、走戈壁、穿沙漠，各种地形地貌，目睹新疆沧海桑田的地质巨变和生物进化的历史脚步！途径游览【克拉美丽沙漠公园】（游览时间约2小时）坐落在 S21 阿乌高速克拉美丽服务区东侧，是新疆首个依托高速公路服务区而建的沙漠公园，以“西域天堂・沙漠休闲”为主题，充满浓郁的西域荒漠民俗风情。这里可是个全业态沙漠休闲娱乐综合体，有超多好玩的项目等着大家体验。后乘车前往阿勒泰前往酒店入住。
                <w:br/>
                交通：飞机、汽车
                <w:br/>
                景点：【克拉美丽沙漠公园】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阿勒泰美豪丽致酒店或同级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阿勒泰（车程约3小时）阿禾公路-禾木（车程约2小时）贾登峪
                <w:br/>
                早餐后出发，穿越【阿禾公路】。这条小众边境公路便成为了无数自驾爱好者心中的圣地。阿禾公路全长208公里，从阿勒泰市区出发，经过高山、森林、草原、河流、湿地、峡谷，景色不断变化，后抵达游览“神的自留地”【禾木村】（含门票，含区间车，游览时间约3小时），被称为中国最美八大古村落之一，是图瓦人的集中生活居住地。是中国仅存的3个图瓦人村落中最远和最大的村庄。进入禾木河谷，沿途河水、白桦林、炊烟、木屋、马背上奔跑的图瓦牧民...汇集成一幅优美的风景画，简直就是一幅恬静、色彩斑斓的油画，给人一种安静祥和的感觉。后前往贾登峪入住酒店。
                <w:br/>
                阿禾公路说明：
                <w:br/>
                1、阿禾公路属于边境公路，路况受天气和政策影响，无法担保每天都可以通行；若无法通行，则走省道从景区大门前往禾木。
                <w:br/>
                2、沿路配套设施未完善，沿路条件有限，不变之处，敬请谅解！
                <w:br/>
                温馨提示：
                <w:br/>
                1、山上温差较大，请提前关注景区天气，出行需带充足的御寒衣物，根据温度变化，时刻注意保暖。
                <w:br/>
                2、部分景点需要下车步行或爬山，一双舒适的旅游鞋是出行的必备
                <w:br/>
                3、山区经济较落后，与您生活的大城市差别较大，请多给予包容和谅解
                <w:br/>
                交通：汽车
                <w:br/>
                景点：【禾木村】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贾登峪白桦林酒店或同级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贾登峪-喀纳斯（车程约5小时）乌尔禾
                <w:br/>
                早餐后，换乘区间车进入【喀纳斯湖风景区】（含门票，含区间车；游览时间约3小时），蒙古语为“美丽而神秘的地方”。喀纳斯是当今地球上最后一个没有被开发利用的景观资源，开发它的价值在于证明人类过去那无比美好的栖身之地。沿喀纳斯河一路观光，欣赏西伯利亚落叶松原始森林、白桦林风景，沿途经过【神仙湾】，【卧龙湾】，【月亮湾】，【鸭泽湖】这四大景点之后抵达喀纳斯湖主景区，喀纳斯湖风景区被誉为“二十一世纪人类最后一片净土”，在这里，晴朗的天空，壮观的冰川映衬着宁静的湖水、茫茫的草原包容着幽深的原始森林、美丽而神秘的喀纳斯湖，会让您在新疆感受到“大海”的辽阔。传说在喀纳斯湖会有“水怪”出没哦！图瓦人星星点点的小木屋点缀在嫩绿的草原上，一幅世外桃源的画卷，不愧为“人间仙境”，后乘车前往乌尔禾入住。
                <w:br/>
                温馨提示：
                <w:br/>
                1、山上温差较大，请提前关注景区天气，出行需带充足的御寒衣物，根据温度变化，时刻注意保暖。
                <w:br/>
                2、部分景点需要下车步行或爬山，一双舒适的旅游鞋是出行的必备
                <w:br/>
                3、山区经济较落后，与您生活的大城市差别较大，请多给予包容和谅解
                <w:br/>
                交通：汽车
                <w:br/>
                景点：【喀纳斯景区-三湖】（含门票，含区间车，游览时间约3小时）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乌尔禾西部乌镇或同级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乌尔禾（车程约0.5小时）魔鬼城（车程约0.5小时）乌尔禾胡杨林（车程约4.5小时）精河
                <w:br/>
                早餐后，前往游览【乌尔禾世界魔鬼城】（含门票，区间车；游览时间约2小时）集戈壁雅丹、沙漠峡谷、石滩胡杨、天然沥青、日出彩霞、海市蜃楼等自然景观于一体，拥有岩石雅丹、天然沥青矿脉等旅游资源，是丝路瑰宝新疆金丝玉的原产地。据考察大约一亿多年前的白垩纪时，这里是一个巨大的淡水湖泊，湖岸生长着茂盛的植物，水中栖息繁衍着乌尔禾剑龙、蛇颈龙和其它远古动物，后来经过两次大的地壳变动，湖泊变成了间夹着砂岩和泥板岩的陆地瀚海，地质学上称它为“戈壁台地”。每当狂风骤起时，这里会发出奇怪的吼声，因此被称为魔鬼城。是北疆旅游环线的重要“打卡地”之一。后前往【乌尔禾胡杨林】（含门票，区间车；游览时间约1.5小时）胡杨耐寒、耐旱、耐盐碱、抗风沙，有很强的生命力，是生长在沙漠的唯一乔木树种，且十分珍贵，可以和有“植物活化石”之称的银杏树相媲美。当地老百姓形容它们是“三千岁”：“一千年不死，一千年不倒，一千年不朽。” 胡杨林高大茂密，林内有野兔、黄羊、松鼠等多种动物。后前往精河入住酒店。
                <w:br/>
                温馨提示：
                <w:br/>
                乌尔禾胡杨林一般9月中上旬开始变色，每年胡杨树变色时间会因气候影响前后差异，无法确认确切时间，敬请谅解
                <w:br/>
                交通：汽车
                <w:br/>
                景点：【乌尔禾魔鬼城】【乌尔禾胡杨林】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精河（车程约1.5小时）赛里木湖（车程约4小时）奎屯
                <w:br/>
                早餐后，游览美丽的【赛里木湖】（含门票+区间车，游览时间约3小时）它的蓝色吸引了所有从它身边经过的人，又非一眼能看透，必须要环湖游玩，与它亲密接触。在门票站购票后，进入景区，沿途数个停靠点，可以欣赏到高山湖泊的风景，这里有着绵延不绝的雪山，脚踏宽阔无垠的草原，它是这样的静谧而深邃，像一颗华贵无比的蓝宝石，镶嵌在祖国的西北。站在湖边，随着天光云影变化的湖水，交织着淡淡的蓝，像华丽绚目的绸缎，融化心底最柔软的地方。一切美景尽收眼底，结束后前往奎屯入住酒店。
                <w:br/>
                交通：汽车
                <w:br/>
                景点：【赛里木湖】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奎屯豪丰酒店或同级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奎屯（车程约2.5小时）天山天池（车程约2.5小时）乌鲁木齐
                <w:br/>
                早餐后，乘车赴亚欧大陆腹地干旱区自然景观的代表景区【天山天池景区】（含门票，含区间车人，游览约2.5小时）；游览气势磅礡的天然门户【石门一线】、参观被誉为天山神目-西王母的洗脚盆的【西小天池】南山望雪-远眺博格达峰（天山东段最高峰、也是古游牧民族遥拜的圣山，海报5445米），西山观松-景区西岸为郁郁葱葱的天山雪松，远远望去，非常壮观，参观在海波2000米生长的奇特而古老的榆树—【定海神针】，感受千米瀑布—悬泉飞瀑的壮景，后特别安排可体验葡萄采摘！水果满园飘香！（每人赠送采摘2公斤，超出部分需按照景区价格买走哦，具体以景区公告为准），结束后前往入住酒店。后入住酒店。
                <w:br/>
                温馨提示：
                <w:br/>
                1、天池较市区内气温低，请带厚外套，并注意防晒；
                <w:br/>
                2、天池主要聚居的是哈萨克人，他们对自己圈养的牲畜比较看重，不要去追打他们的猎犬，也不能当主人面数主人的牲畜头数，哈萨克人认为这样会让他们的牲畜生病。
                <w:br/>
                交通：汽车
                <w:br/>
                景点：【天山天池景区】安排可体验葡萄采摘
                <w:br/>
              </w:t>
            </w:r>
          </w:p>
        </w:tc>
        <w:tc>
          <w:tcPr/>
          <w:p>
            <w:pPr>
              <w:pStyle w:val="indent"/>
            </w:pPr>
            <w:r>
              <w:rPr>
                <w:rFonts w:ascii="宋体" w:hAnsi="宋体" w:eastAsia="宋体" w:cs="宋体"/>
                <w:color w:val="000000"/>
                <w:sz w:val="20"/>
                <w:szCs w:val="20"/>
              </w:rPr>
              <w:t xml:space="preserve">早餐：√     午餐：九碗三行子     晚餐：阿凡提新疆菜主题餐厅   </w:t>
            </w:r>
          </w:p>
        </w:tc>
        <w:tc>
          <w:tcPr/>
          <w:p>
            <w:pPr>
              <w:pStyle w:val="indent"/>
            </w:pPr>
            <w:r>
              <w:rPr>
                <w:rFonts w:ascii="宋体" w:hAnsi="宋体" w:eastAsia="宋体" w:cs="宋体"/>
                <w:color w:val="000000"/>
                <w:sz w:val="20"/>
                <w:szCs w:val="20"/>
              </w:rPr>
              <w:t xml:space="preserve">乌鲁木齐温德姆花园酒店或同级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乌鲁木齐（飞行时间约5小时）广州
                <w:br/>
                早餐后，后收拾好个人全部行李及物品，根据航班时间送至乌鲁木齐地窝堡机场，搭乘参考航班返回广州，结束难忘而愉快的新疆之旅，大美新疆期待下次与您的见面！
                <w:br/>
                <w:br/>
                温馨提示：因航空公司或天气的原因，飞机延误或取消航班导致的延住酒店、用餐、交通等费用问题，需客人自理。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2、住宿：宿7晚当地超豪华酒店.每成人每晚一个床位，若出现单男单女，客人需补单房差入住双标间。新疆地区酒店设施无法与发达地区相比，请谅解。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标40元/人；特色餐餐标60元/人）；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5、导游：当地优秀导游服务；10人（含10人）以下，司兼导；机场安排送机导游；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2026-10-06T16:31:24+08:00</dcterms:created>
  <dcterms:modified xsi:type="dcterms:W3CDTF">2026-10-06T16:31:24+08:00</dcterms:modified>
</cp:coreProperties>
</file>

<file path=docProps/custom.xml><?xml version="1.0" encoding="utf-8"?>
<Properties xmlns="http://schemas.openxmlformats.org/officeDocument/2006/custom-properties" xmlns:vt="http://schemas.openxmlformats.org/officeDocument/2006/docPropsVTypes"/>
</file>