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【北欧】北欧四国三峡湾+罗弗敦群岛+冰岛深度4晚纯玩17天 （广州/深圳起止·北京直飞，哥本哈根进-斯德哥尔摩出）松恩峡湾丨哈当厄尔峡湾丨山妖峡湾行程单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EU20250808N17CG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极光带8晚入住体验，大幅增加遇见北极光概率，静待极光女神的降临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北纬68°挪威 | 罗弗敦群岛Lofoten Islands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【新奇体验·北极之城】
                <w:br/>
                特罗瑟姆空中缆车—直达北极圈最壮丽的天际线
                <w:br/>
                北极圈门户：北纬69°，北极之门-特罗姆瑟市区游览，是全球最佳的极光观赏地之一
                <w:br/>
                纳尔维克：北纬68°，依山傍水的小城北端的不冻港之一
                <w:br/>
                山妖峡湾游船巡游：高纬度峡湾之王“山妖峡湾”源于挪威神话里的巨魔而得名，是世界翼展最大猛禽白尾海雕的主要栖息地。乘坐游船出海，观看白尾海雕捕食，仿佛您化身探索频道的野生动物摄影师，揭开狂野北极的神秘面纱…
                <w:br/>
                峡湾胜景：
                <w:br/>
                松恩峡湾--揭开峡湾之王的神秘面纱，感受水光山色的千回百转
                <w:br/>
                哈当厄尔峡湾--旖旎田园风光搭配澄澈明净水色，尽显独特的柔情风采
                <w:br/>
                山妖峡湾--挪威北兰郡的一条壮丽峡湾，被誉为罗弗敦最著名的峡湾
                <w:br/>
                北纬66°冰岛Iceland·冰与火的交响诗
                <w:br/>
                走入“冰”的世界：欣赏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交通：巴士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特罗姆瑟（挪威·极圈）
                <w:br/>
                参考航班：SK4454  CPH/TOS  16:00-18:40（航班仅供参考，具体以实际为准）
                <w:br/>
                酒店早餐后，哥本哈根市区游览(约60分钟）：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乘车前往机场飞往【特罗姆瑟Tromso】是挪威北部的海港城市，一座充满了文化和历史气息，被群山、峡湾和群岛所环绕的城市，许多有关北极的探险活动都是以特罗姆瑟为前进基地，因此特罗姆瑟还有「北极门户」之称。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THON HOTEL POLAR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特罗姆瑟-约232KM-纳尔维克（挪威·极圈）
                <w:br/>
                酒店早餐后，【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交通：巴士 飞机
                <w:br/>
              </w:t>
            </w:r>
          </w:p>
        </w:tc>
        <w:tc>
          <w:tcPr/>
          <w:p>
            <w:pPr>
              <w:pStyle w:val="indent"/>
            </w:pPr>
            <w:r>
              <w:rPr>
                <w:rFonts w:ascii="宋体" w:hAnsi="宋体" w:eastAsia="宋体" w:cs="宋体"/>
                <w:color w:val="000000"/>
                <w:sz w:val="20"/>
                <w:szCs w:val="20"/>
              </w:rPr>
              <w:t xml:space="preserve">早餐：酒店早餐     午餐：北极圈麦当劳     晚餐：西式二道式或自助   </w:t>
            </w:r>
          </w:p>
        </w:tc>
        <w:tc>
          <w:tcPr/>
          <w:p>
            <w:pPr>
              <w:pStyle w:val="indent"/>
            </w:pPr>
            <w:r>
              <w:rPr>
                <w:rFonts w:ascii="宋体" w:hAnsi="宋体" w:eastAsia="宋体" w:cs="宋体"/>
                <w:color w:val="000000"/>
                <w:sz w:val="20"/>
                <w:szCs w:val="20"/>
              </w:rPr>
              <w:t xml:space="preserve">Scandic Narvik/Thon Partner Hotel Narvik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纳尔维克-约188KM-山妖峡湾-约94KM-亨宁斯韦尔-约25KM-斯沃尔韦尔（罗弗敦群岛·极圈）
                <w:br/>
                酒店早餐后，乘车前往【山妖峡湾】（Trollfjord）该峡湾位于韦斯特龙群岛和罗弗敦群岛之间，长度约3公里，最窄处仅有100米宽。夏季时，每天都会有游轮如海达路德号经过，是南下航程中最值得期待的一个景点。透过清澈的海水直视海底，并将狭长的峡湾、宏伟的山脉和星罗棋布的小岛全收眼底，置身其中可以充分感受旧时挪威的魅力。2016年，由马特·达蒙主演的美国电影《缩小人生》(Downsizing) 就在这里取景，使山妖峡湾受到了更多国际关注。
                <w:br/>
                【山妖峡湾游船】Trollfjord and Sea Eagle Safari Tour乘船游览神奇的山妖峡湾，一起探索罗弗敦荒野的海岸线，这是群岛上最令人惊叹的自然景点之一。峡湾周围环绕着高出海面 328 英尺的山脉，也是近距离观赏海鹰的绝佳场所。（游览时间约1小时，含上下船）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Thon Hotel Svolvær Lofoten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斯沃尔韦尔-约95KM-纽斯菲尔-约36KM-哈姆罗伊-约13KM-奥镇Å村-约9KM-雷讷-约121KM-斯沃尔韦尔（罗弗敦群岛·极圈）
                <w:br/>
                酒店早餐后，乘车前往【纽斯菲尔Nusfjord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     晚餐：北挪威面包蟹特色餐   </w:t>
            </w:r>
          </w:p>
        </w:tc>
        <w:tc>
          <w:tcPr/>
          <w:p>
            <w:pPr>
              <w:pStyle w:val="indent"/>
            </w:pPr>
            <w:r>
              <w:rPr>
                <w:rFonts w:ascii="宋体" w:hAnsi="宋体" w:eastAsia="宋体" w:cs="宋体"/>
                <w:color w:val="000000"/>
                <w:sz w:val="20"/>
                <w:szCs w:val="20"/>
              </w:rPr>
              <w:t xml:space="preserve">Thon Hotel Svolvær Lofoten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斯沃尔韦尔-约168KM-埃沃内斯  奥斯陆（挪威）
                <w:br/>
                参考航班：SK4087  EVE/OSL 12:30-14:20（航班仅供参考，具体以实际为准） 
                <w:br/>
                酒店早餐后，乘车前往罗弗敦群岛Lofoten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乘车前往挪威北部小镇【埃沃内斯EVENES】，前往机场乘坐航班飞往被誉为“万岛国”和“半夜太阳国”之称的挪威首都—【奥斯陆】。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  雷克雅未克-蓝湖温泉-雷克雅未克（冰岛）
                <w:br/>
                参考航班：SK4787  OSL/KEF  10:10-12:15或FI319  OSL/KEF  13:05-15:15
                <w:br/>
                （航班仅供参考，具体以实际为准）
                <w:br/>
                酒店早餐或打包早餐后，前往机场乘坐航班飞往全世界最北的首都─雷克雅未克，揭开“冰岛”的神秘面纱。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雷克雅未克-塞里雅兰瀑布-斯科加瀑布-维克黑沙滩-南部小镇（冰岛）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南部小镇-杰古沙龙冰河湖-西南部小镇（冰岛）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  赫尔辛基（芬兰）
                <w:br/>
                参考航班：FI342  KEF/HEL  07:30-12:55（航班仅供参考，具体以实际为准）
                <w:br/>
                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参考船班（以实际预订为准）：土尔库（Turku）-斯德哥尔摩（Stockholm）VIKING LINE 20:55-06:30+1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下午前往码头乘坐波罗的海跨国邮轮前往誉称“璀璨的北方明珠”的瑞典首都——斯德哥尔摩。沿途尽揽两国中途群岛的迷人风光，享受船上极具异国风情的夜生活。
                <w:br/>
                下午前往码头乘坐波罗的海跨国邮轮前往誉称“璀璨的北方明珠”的瑞典首都——斯德哥尔摩。沿途尽揽两国中途群岛的迷人风光，享受船上极具异国风情的夜生活。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SILJA LINE(HEL-STO/2 BERTH SEASIDE）邮轮双人海景外舱</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斯德哥尔摩  北京
                <w:br/>
                参考航班：CA912  ARN/PEK  1910-0945+1（航班仅供参考，具体以实际为准）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游毕前往机场乘坐国际航班返回北京。
                <w:br/>
              </w:t>
            </w:r>
          </w:p>
        </w:tc>
        <w:tc>
          <w:tcPr/>
          <w:p>
            <w:pPr>
              <w:pStyle w:val="indent"/>
            </w:pPr>
            <w:r>
              <w:rPr>
                <w:rFonts w:ascii="宋体" w:hAnsi="宋体" w:eastAsia="宋体" w:cs="宋体"/>
                <w:color w:val="000000"/>
                <w:sz w:val="20"/>
                <w:szCs w:val="20"/>
              </w:rPr>
              <w:t xml:space="preserve">早餐：√     午餐：瑞典 肉丸餐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北京（转机）  广州/深圳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2.全程欧洲标准四星级酒店，冰岛小镇入住当地酒店不标星级，升级1晚峡湾湾景酒店+1晚夜邮轮双人海景外舱，1/2标准双人房；
                <w:br/>
                3.行程所列餐食，酒店早餐，全程18正，中式团餐八菜一汤/西式餐食（不含酒水）/酒店晚餐/当地餐食，其中1次挪威三文鱼特色餐+1次瑞典肉丸餐+1次冰岛特色羊肉汤+1次北极圈麦当劳+1次北挪威面包蟹特色餐+1次峡湾酒店晚餐+1次邮轮自助晚餐；（如遇退餐30欧元/人/餐）；
                <w:br/>
                4.境外旅游巴士，保证每人一正座；一段夜邮轮双人海景外舱；
                <w:br/>
                5.全程专业中文领队兼导游服务；
                <w:br/>
                6.基本景点大门票（只含一次冰岛极光追光3小时、蓝冰洞探险、蓝湖温泉、松恩峡湾高山小火车、岩石教堂、斯德哥尔摩市政厅含讲解、特罗姆瑟缆车、罗弗敦海蟹捕捞、山妖峡湾游船、纽斯菲尔渔村），其它为外观或免费；
                <w:br/>
                7.申根签证费（我司有权根据签证需要调整住宿地点）；
                <w:br/>
                8.司机导游服务费；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10800元/人（酒店单房差仅指普通单人间如要求安排大床房或标双，单房差另议）；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1.儿童费用：6岁以下（不含6岁）不占床按成人价格减少单房差10800元/人，此价格提供机位、车位、餐位及景点门票，不提供住宿床位，占床按成人价格收费，6岁起必须占床；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2025-09-14T09:48:43+08:00</dcterms:created>
  <dcterms:modified xsi:type="dcterms:W3CDTF">2025-09-14T09:48:43+08:00</dcterms:modified>
</cp:coreProperties>
</file>

<file path=docProps/custom.xml><?xml version="1.0" encoding="utf-8"?>
<Properties xmlns="http://schemas.openxmlformats.org/officeDocument/2006/custom-properties" xmlns:vt="http://schemas.openxmlformats.org/officeDocument/2006/docPropsVTypes"/>
</file>