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金秋【仙螺跨海.塞上春来】河北双飞5天 | 仙螺岛跨海索道 | 深度越野车穿越-寻找秋日调色盘  | 山海关古城-老龙头 | 避暑山庄皇家园林 | 鸽子窝大潮坪观候鸟 | 游牧金秋娱乐套票|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★仙螺跨海，仙螺岛跨海索道长 1038米，是国内首创，乘缆车可赏绝美海景
                <w:br/>
                ★渔田世界-七里海，全球唯一不容错过的渔人世界大型演出+烟花盛宴！
                <w:br/>
                ★水上长城-老龙头，长城入海的奇观，明代万里长城的东部起点，万里长城第一关
                <w:br/>
                ★乌兰布统景区，上帝的七彩调色盘，宛如梦幻的天然画廊，秋日摄影圣地
                <w:br/>
                ★草原娱乐一卡通，草原套票， 体验当地的民俗风情，驼队冲沙、骏马奔腾一卡全含！
                <w:br/>
                ★越野车深度摄影路线；深入草原腹地，跟随野车寻找秋的调色盘，看醉美五彩乌兰布统
                <w:br/>
                ★避暑山庄，中国最大的皇家园林，康熙用三百年光阴折叠江南，把江南山水搬进燕山！
                <w:br/>
                ★万马奔腾、马踏水花，策马奔腾千万里，古代的金戈铁马·气吞山河场景真实再现
                <w:br/>
                ★歌舞篝火晚会，亲身感受地道民风民俗和穿着草原服饰的姑娘一起载歌载舞！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
                <w:br/>
                ★聆听鄂温克族老人口述关于驯鹿与桦树皮的古老传说。触摸会呼吸的树皮、做一日森林匠人，亲手采集脱落的桦树皮，
                <w:br/>
                ★在匠人指导下制作专属自己的森林记忆，亲手制作桦树皮工艺品
                <w:br/>
                ★草原拉斯维加斯限定版‘博弈’，豪礼等你来赢
                <w:br/>
                ★深入了解蒙古族人的生活，这里有驯马师的勇气；有牧人千年的星辰。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仙螺岛跨海索道-山海关古城-老龙头-承德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塞罕坝林海-乌兰布统七彩草原-游牧金秋-打卡游牧日常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
                <w:br/>
                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深入了解蒙古族人的生活，来一场充满惊喜的草原拉斯维加斯‘博弈’，这里有驯马师的勇气；有牧人千年的星辰。这
                <w:br/>
                一夜，还是一场不愿醒的草原梦？-押上一整个秋天的热情，换一场不设限的尽兴。
                <w:br/>
                晚上：【篝火晚会星空趴】悠扬的马头琴，耐人寻味的蒙古长调，激情四射的草原呼麦，自能歌善舞的蒙古族姑娘小伙带领
                <w:br/>
                大家唱起来、跳起来让我们挥起手中的荧光棒，抛开烦恼，拥抱快乐，演绎一次草原激情狂欢夜!
                <w:br/>
                【篝火晚会】为赠送项目，6月20日之前，9月10日之后，为草原防火期，禁止一切室外用火，篝火晚会取消，无费用可退，敬请谅解！
                <w:br/>
                【秋摄庆功宴】草原之夜·庆功盛宴，星空为幕，沉浸式草原狂欢夜，后特色木屋别墅！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后乘车返回承德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承德避暑山庄-北京/天津-广州
                <w:br/>
                上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2025-09-14T14:41:05+08:00</dcterms:created>
  <dcterms:modified xsi:type="dcterms:W3CDTF">2025-09-14T14:41:05+08:00</dcterms:modified>
</cp:coreProperties>
</file>

<file path=docProps/custom.xml><?xml version="1.0" encoding="utf-8"?>
<Properties xmlns="http://schemas.openxmlformats.org/officeDocument/2006/custom-properties" xmlns:vt="http://schemas.openxmlformats.org/officeDocument/2006/docPropsVTypes"/>
</file>