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【五星假期·亲水系列】江门2天|高明美的鹭湖水世界江门三十三墟街行程单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【五星假期·亲水系列】江门2天|高明美的鹭湖水世界江门三十三墟街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YWS1754382118AR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07：00番禺广场
                <w:br/>
                 08：00越秀公园C出口 
                <w:br/>
                08：30大沥希尔顿酒店
                <w:br/>
                <w:br/>
                注意：出发前一天晚上没有收到导游短信通知，游客需要联系旅行社。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【乐园】打卡高明美的鹭湖水世界·玩足3小时
                <w:br/>
                【礼品】凡是参团小朋友赠送精美礼品
                <w:br/>
                【入住】入住国际驰名品牌·佛山高明浩枫温德姆酒店
                <w:br/>
                【重本】包【四季果园】参观门票，每团安排品尝新鲜水果任摘任食！
                <w:br/>
                【参观】前往“电视剧·狂飙”火热拍摄景点目的之一
                <w:br/>
                【江门三十三墟街】【小小泰国街】
                <w:br/>
                【美食】豪叹鲜味《人手原只鲍鱼·原盅虫草花炖鸡汤·招牌黄鳝瓦煲饭》、《清润莲子百合雪耳糖水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指定-四季果园~~陈皮糖水超市~午餐~圭峰山玉湖风景区~三十三街~白沙海味街— 美的鹭湖水世界——安排入住酒店
                <w:br/>
                ★于指定时间集中出发，前往美丽中国侨乡江门
                <w:br/>
                ★前往江门【四季果园】（含门票，现场品尝，还可以任摘任食，如采摘带走自理费用，停留45分钟，由于有些才树比较高，将会安排工作人员采摘）：
                <w:br/>
                 ★参观十年陈皮糖水铺（赠送每人1碗桃胶雪燕糖或清润莲子百合雪耳糖水，停留30分钟)，自由选择特产，凉果，陈皮。
                <w:br/>
                手原只鲍鱼·原盅虫草花鱼翅炖鸡汤·招牌黄鳝瓦煲饭》新鲜炮制睇见都流口水~美食团队参考菜单：8菜1汤【虫草花鱼翅鸡汤、新会陈皮鸭、姜葱炒土鸡、红烧海鲶鱼、笼仔蒸陈皮猪肉丸甜酸炸蛋、肉片炒青瓜（或凉瓜）、上汤靓时菜、粉丝蒸原只鲍鱼、瓦煲黄鳝饭1煲】
                <w:br/>
                ★前往【圭峰山玉湖风景区】（游览40分钟，）景区内有桃花岛、观鲤池、玉湖广场、火鲤场、玉湖小宛、玉湖度假村、植物园、游客中心、旅游商品广场等一大批景点，开辟有玉湖荡舟、古装照相、喂金鱼、喂火鲤等活动。
                <w:br/>
                ★前往【白沙海味批发街】（游览30分钟）是五邑地区最大的海味和腊味批发中心、批发部批发平价货品任你自由选
                <w:br/>
                ★前往“电视剧·狂飙”火热拍摄景点目的之一【江门三十三墟街】【小小泰国街】【蓬江两岸】【骑楼古街】【复古南洋楼】三十三墟街，这个名字来源于水埗头的 33 级青石板梯。这条街道建于清光绪年间。拾级而上便是墟顶街，这里甚至可以追溯至明朝，至今已有 600 余年历史。这条小小的街，曾经是这个城市的中心。旧日，河水的波涛每日拍打河岸，人们每日从水路赶墟，一定要撑船到水埗头。 连接两岸的，不是一座座的桥，而是一只只小船和当年的水埗头。大大小小的船儿穿梭，会在小小的码头停靠，把一波波的人潮，一波波的希望运载出去。老巷深处，街巷交错。京果街，打铁街，卖鸡地，红花。
                <w:br/>
                 后乘车前往【高明美的鹭湖水世界】，晚餐自行安排，约20点乘车前往酒店安排入住；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酒店早餐—自由活动—午餐自理—梁赞文化园——听音湖广场—返程      含:早餐
                <w:br/>
                酒店睡到自然醒，餐厅享用早餐；约11点退房后前往，【梁赞文化公园】位于古劳镇东便坊，占地面积约40亩，是一个以咏春拳文化为主题的公园，除了梁赞故居以外，还建有3.8米高梁赞铜像、12个咏春拳招式铜像以及介绍“咏春拳渊源”和“梁赞生平”的文化长廊、木人桩等设施。梁赞故居是建于清光绪年间的传统广府式院落，也是梁赞幼年和晚年的主要居所。内有闸门楼两座、房屋四座，分别设置了寝居室、拜师堂、荣生堂和传承馆四个展馆，并通过文字、图片、展板等形式，展示梁赞的生平、习武经历以及行医事迹。午餐自行安排；后前往听音湖广场游览，游毕后返程，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2、用餐：含1正1早1摘果1下午茶；正餐为围餐，安排10人一围，早餐为自助早餐；下午茶润莲子百合雪耳糖水；
                <w:br/>
                3、门票：行程所含景点首道大门票（园内园景点门票自理），
                <w:br/>
                4、住宿：佛山高明浩枫温德姆酒店标准房大床或双床，下单备注，不指定安排（具体房型按酒店安排为准，酒店不设三人房，不可加床，不设退房差，单成人需补房差）；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
                <w:br/>
                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2025-08-13T21:23:21+08:00</dcterms:created>
  <dcterms:modified xsi:type="dcterms:W3CDTF">2025-08-13T21:23:21+08:00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