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梅州大埔三河坝革命纪念馆 泰安楼 百侯古镇 客家博物馆 品柚子宴2天行程单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MS1603614980y4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梅州市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走进世界长寿乡·客家香格里拉·探秘人文故事 
                <w:br/>
                ★ 品特色【柚子宴】·柚子与美食碰撞不一样的美味
                <w:br/>
                ★ 体验大埔客家特色传承文化
                <w:br/>
                每人赠送客家三宝1份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广州—梅州—入住酒店
                <w:br/>
                早上07:00在广州市海珠广场华厦大酒店门口集中，乘车前往梅州（车程约5小时）。抵达梅州后享用午餐，后前往大埔【三河坝革命纪念馆】（车程约60分钟，游览约60分钟），三河坝位于大埔西部的三河镇，因梅江、汀江、梅潭河三江在境内交汇而得名，4块清朝时期古石碑，记录了三河镇鲜为人知的清朝重要盐运枢纽历史。前往游览【百侯古镇】（游览约60分钟）。百侯旧称“白堠”，民国以后改为百侯，百侯古镇有着“中国历史文化名镇”荣誉，景区分为“百侯印象”、“耕读世家”、“古巷风韵”、“墟市旧梦”、“侯北人家”等五个主题片区，有120多座保存完好的明清客家古民居，是大埔县古民居保留数量最多的一个镇。百侯古往以来，文风鼎盛，人才辈出，仅明清两代就有翰林5人，进士23人，文武举人134人，“同堂七魁”、“同榜三进士”、“一腹三翰林”等佳话流传海内外。在侯南，有久享盛誉的陶行知教育基地，著名的通议大夫第，和“三十六条巷，巷巷都一样”迷宫般的百侯古巷等。后参观【泰安楼】（车程约30分钟，游览约60分钟）。泰安楼历史悠久，规模雄伟、粗犷，布局合理、科学，文化内涵丰富，是客家民居建筑的一大奇观，也是中国与世界民居建筑史上的文化瑰宝，现已向联合国教科文组织申报世界文化遗产。晚餐到【大埔小吃文化城】品特色【柚子宴】，百年传承·古法酿制。如果没有亲自品尝过经典的大埔【柚子宴】，都不能说曾经去过大埔，一个城市的灵魂，往往体现在“吃”的底蕴。大埔不仅是游客观赏的天堂，更是“吃货”们不可错过与辜负的“美食坊”。美美地饕餮大餐后，前往酒店办理入住手续。（参考酒店：梅州张弼士故居黄堂客栈或腾峰酒店或同级，梅州大埔当地三星标准，不挂星）
                <w:br/>
                交通：空调旅游车
                <w:br/>
                景点：三河坝革命纪念馆，百侯古镇， 泰安楼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参考酒店：梅州张弼士故居黄堂客栈或腾峰酒店或同级（梅州大埔或市区当地三星标准，不挂星）</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梅州—广州
                <w:br/>
                享用完早餐后，乘车前往【中国客家博物馆】（车程约1小时，游览约1.5小时、逢周一不开馆）是国内首家全面展示汉族客家民系文化渊源与发展，系统收藏、整理、研究、展示客家历史文物与客家民俗文物的综合性博物馆，是梅州打造“世界客都”品牌的地标性建筑。主馆包含两个基本陈列，分别为《客家人》和《梅州史话》。《客家人》陈列以“大客家”的视野关注客家文化，从地缘、血缘和文化的联系来诠释遍布华夏的客家人，以史叙事、以事串人。整个陈列分源流篇、人文篇、客魂篇三大篇章，全面展示客家民系的历史、现状和未来。《梅州史话》陈列从六个篇章来介绍梅州的历史和现状，分别是先秦梅州、建置变迁、土客交融、客都形成、历史名人、红色土地。游览后前往参观【围龙屋济济楼】（游览约30分钟）是一座建筑规模庞大、占地广阔的客家民居府第。它是二十年代期间梅县富商"陈富源汇兑庄"创办人陈济轩（程江乡西山村人），于1936年动工兴建，历时10年，1946年落成。这座民居建筑，是按堂横组成的三堂六横一枕杠的两层楼房建筑。后前往参观【梅县游客中心】（游览约40分钟），该中心经营各类客家土特产：客家盐鸡、柚皮糖、天然汤料等；午餐享用【客家特色大盆菜】，结束愉快大埔“柚”见美食之旅！乘车返回广州。
                <w:br/>
                交通：空调旅游车
                <w:br/>
                景点：中国客家博物馆，围龙屋济济楼
                <w:br/>
                购物点：特产店（50分钟）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1.住宿：1晚酒店住宿（如出现单男单女需补房差）；
                <w:br/>
                2.用餐：1早餐3正餐（围餐餐标30元/人，柚子宴60元/人。团餐10-12 人一围，补贴团不用餐不退款）；
                <w:br/>
                3.用车：安排相应人数旅游车（车型根据实际人数安排，每人一个正座，位置以报名先后的方式安排，不便预留）；
                <w:br/>
                4.导游：全程优秀中文导游；
                <w:br/>
                5.行程中所列的第一道景点门票（不含景点另付费项目）：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
                <w:br/>
                2.我社已购买旅行社责任保险，建议客人购买个人旅游意外险。
                <w:br/>
                3.因不可抗力因素所引致的额外费用；
                <w:br/>
                4.因旅游者违约、自身过错、自身疾病导致的人身财产损失而额外支付的费用；
                <w:br/>
                5.旅游意外险(建议旅游者购买或委托旅行社代购)；
                <w:br/>
                6.住宿不提供自然单间，产生单房差或加床费用自理，不含个人消费（如酒水、饮料，酒店内洗衣、电话、行李搬运等费用等）；
                <w:br/>
                7.行程中未提到的其它费用：如特殊门票、游船（轮）、缆车、景区内电瓶车、观光车等费用；
                <w:br/>
                8.“旅游费用包含”内容以外的所有费用；
                <w:br/>
                9.此行程不接受客人擅自离团及自订门票，游客可自行自愿选择自费景点，不强迫加点，如不加点需在景点外等候。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协议书</w:t>
            </w:r>
          </w:p>
        </w:tc>
        <w:tc>
          <w:tcPr/>
          <w:p>
            <w:pPr>
              <w:pStyle w:val="indent"/>
            </w:pPr>
            <w:r>
              <w:rPr>
                <w:rFonts w:ascii="宋体" w:hAnsi="宋体" w:eastAsia="宋体" w:cs="宋体"/>
                <w:color w:val="000000"/>
                <w:sz w:val="20"/>
                <w:szCs w:val="20"/>
              </w:rPr>
              <w:t xml:space="preserve">
                协议书	游客代表 等共 人（见名单），自愿选择参加广东省中国旅行社 团（团号 ）。现经游客方提议并与广东省中国旅行社 营业处工作人员充分协商，双方一致同意在此合同行程中的“自由活动”期间，增加部分购物及自费活动项目，并在双方平等自愿的前提下达成和签订以下协议：
                <w:br/>
                1、根据双方协商，本团队增加的活动项目及细则：
                <w:br/>
                城市/名称 项目、项目特色 停留时间
                <w:br/>
                梅州特产店：主营：客家土特产等 50分钟
                <w:br/>
                2、本协议所约定之购物及自费项目，绝非旅行社方的任何强迫性行为。
                <w:br/>
                3、在已约定的购物及自费项目活动中，游客有对购买商品品质及价格选择的权利，游客购物有权向商家索取购物发票（或小票）等保护消费者权益的凭证；游客应根据自己的身体条件，自行关注与自费活动项目相关的安全或风险提示，以确保自身在参加自费活动时不受伤害。
                <w:br/>
                4、上述增加的活动项目若达不到最低参加人数的；或因以上活动造成本团队其他宾客有异议的；或在活动履行前、履行中遇不可抗力或旅行社、履行辅助人已尽合理义务仍不能避免的紧急事件发生时，旅行社方可保留随时解除本协议的权利。旅行社方在扣除已向履行辅助人支付并已发生且不可退还的费用后将余款退还。
                <w:br/>
                5、本协议作为此（团号： ）旅游合同行程的补充，自游客代表方签名（盖章）后生效。
                <w:br/>
                <w:br/>
                签名（盖章）：
                <w:br/>
                年 月 日
              </w:t>
            </w:r>
          </w:p>
        </w:tc>
        <w:tc>
          <w:tcPr/>
          <w:p>
            <w:pPr>
              <w:pStyle w:val="indent"/>
            </w:pPr>
            <w:r>
              <w:rPr>
                <w:rFonts w:ascii="宋体" w:hAnsi="宋体" w:eastAsia="宋体" w:cs="宋体"/>
                <w:color w:val="000000"/>
                <w:sz w:val="20"/>
                <w:szCs w:val="20"/>
              </w:rPr>
              <w:t xml:space="preserve">50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7.本团40人成团，若不成团则提前1天通知，不另作赔偿！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【温馨提示】
                <w:br/>
                1、自由活动期间，尽量避免单独出行,并记住导游、同行人员的联系方式、下榻酒店名称、位置。
                <w:br/>
                2、照相机、摄像机电池、胶卷、带子、充电器要准备充分。不要吝啬自己的胶卷,否则,回到家你就后悔莫及了。
                <w:br/>
                3、必须保管好自己的证件、钱币、机票以及其他物品。
                <w:br/>
                4、晕车搭乘前宜喝一杯冷水,搭乘时勿吃甜食。
                <w:br/>
                5、注意各项安全事宜，如：车辆行驶过程中请勿站立；走路不看景，看景不走路等安全原则；请留意并遵守景区的各项安全规定；火灾是森林的大敌，游客切记防火；
                <w:br/>
                6、行程中有探险、登高、游览等项目，参与前必须严格遵守各项景区景点规定（景点均有安全须知公示）。
                <w:br/>
                【登山的注意事项】
                <w:br/>
                1、 登山前应先检查身体。尤其是中、老年人，慢性病患者，要做全面身体检查，以免发生意外。
                <w:br/>
                2、 事先了解好登山旅游路线，计划好休息和进餐地点，最好有熟人带路，防止盲目地在山中乱闯。
                <w:br/>
                3、对山上的气候特点应有所了解，争取在登山前得到可靠的天气预报。带好衣物早晚御寒，防止感冒。
                <w:br/>
                4、休息时不要坐在潮湿的地上和风口处，出汗时可稍松衣领，不要脱衣摘帽，以防伤风受寒。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2024-05-11T11:29:23+08:00</dcterms:created>
  <dcterms:modified xsi:type="dcterms:W3CDTF">2024-05-11T11:29:23+08:00</dcterms:modified>
</cp:coreProperties>
</file>

<file path=docProps/custom.xml><?xml version="1.0" encoding="utf-8"?>
<Properties xmlns="http://schemas.openxmlformats.org/officeDocument/2006/custom-properties" xmlns:vt="http://schemas.openxmlformats.org/officeDocument/2006/docPropsVTypes"/>
</file>