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【自组】清远浈阳峡游船 奥园希尔顿逸林度假酒店2天行程单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MS1603445215KX</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游：浈阳峡游船
                <w:br/>
                食：2正1早（酒店自助晚餐、自助早餐，九大簋北江河鲜宴）
                <w:br/>
                住：英德奥园希尔顿逸林度假酒店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广州→英德浈阳峡游船→入住英德奥园希尔顿逸林度假酒店
                <w:br/>
                早上08：00在广州市海珠广场华厦大酒店门口集中出发（地铁海珠广场A/F出口），乘车前往英德（车程约2.5小时）。
                <w:br/>
                10:30-12:00前往码头【浈阳峡，水上古驿道】游船（约1小时），浈阳峡自然山水优美，翁江、连江、北江交汇于此，有北江“小三峡”之称，长约10公里，江水清澈，青山倒映的秀丽景色，行船于如画烟雨北江中，两岸青山云雾缭绕，仿佛置身于人间仙境，群山环抱，三江环绕，原生态的青山绿水、名峡美景，一段北江原始森林醉氧画卷就此展开。浈阳峡险峻秀丽，以其“古、秀、奇、险、幻”而名扬千古，江峡沿岸还有九道湾、八丈石、盲仔石、犀牛石、将军石等景观。浈阳峡还是美丽的库区，沿岸一边是古时岭南荔枝北上进贡的栈道。历代游人为它呤诗作赋，写下不少赞美的诗篇，唐代名相张九龄曾作诗《浈阳峡》写道：“行舟傍越岑，窈窕越溪深。水暗先秋冷，山晴当昼阴”。
                <w:br/>
                12:00-13:00前往餐厅享用午餐（九大簋北江河鲜宴）。
                <w:br/>
                13:30-14:30乘车前往入住【英德奥园希尔顿逸林度假酒店】酒店位处珠三角后花园清远市英德市，交通便利。301间舒适客房及套房配备齐全的现代化设施和标志性的希尔顿逸林好梦常在TM睡床，英国经典瑰珀翠洗漱用品，丰盛的希尔顿逸林神采奕奕 早餐，儿童乐园、健身中心及室内游泳池等为您呈现精彩度假体验。超过1400平方米的宴会活动场地及户外场地，可满足各类会议、展览、婚宴等活动需求；我们专业的团队成员将帮助您打点每个细节，助力您的会议圆满成功。酒店毗邻英德奥园巧克力王国、茶与巧克力文化小镇及泉林水世界（不含门票，费用自费），含主题泡池及冲浪池两大区域。精心设计无边泡池、慢泡池、木汤泡池、鸟巢泡池、英石泡池、六感养生泡池、禅茶泡池等七大主题区，构筑华南珍稀的六感主题泡池和英石主题泡池。夏天水世界，冬季温泉乡，为全龄层客群构筑全季节温泉度假目的地。
                <w:br/>
                17:30客人前往酒店餐厅享用自助晚餐（晚餐参考时间：17:30-21:00，如酒店当天用自助晚餐人数不够40人，酒店用餐为半自助餐。以酒店当天实际安排用餐为准，）
                <w:br/>
                21:00客人于酒店内自由活动，休息。（自由活动期间注意安全）
                <w:br/>
                交通：空调旅游车
                <w:br/>
                景点：浈阳峡游船
                <w:br/>
                英德奥园希尔顿逸林度假酒店
                <w:br/>
              </w:t>
            </w:r>
          </w:p>
        </w:tc>
        <w:tc>
          <w:tcPr/>
          <w:p>
            <w:pPr>
              <w:pStyle w:val="indent"/>
            </w:pPr>
            <w:r>
              <w:rPr>
                <w:rFonts w:ascii="宋体" w:hAnsi="宋体" w:eastAsia="宋体" w:cs="宋体"/>
                <w:color w:val="000000"/>
                <w:sz w:val="20"/>
                <w:szCs w:val="20"/>
              </w:rPr>
              <w:t xml:space="preserve">早餐：X     午餐：√     晚餐：如酒店当天用自助晚餐人数不够40人，酒店用餐为半自助餐。以酒店当天实际安排用餐为准   </w:t>
            </w:r>
          </w:p>
        </w:tc>
        <w:tc>
          <w:tcPr/>
          <w:p>
            <w:pPr>
              <w:pStyle w:val="indent"/>
            </w:pPr>
            <w:r>
              <w:rPr>
                <w:rFonts w:ascii="宋体" w:hAnsi="宋体" w:eastAsia="宋体" w:cs="宋体"/>
                <w:color w:val="000000"/>
                <w:sz w:val="20"/>
                <w:szCs w:val="20"/>
              </w:rPr>
              <w:t xml:space="preserve">英德奥园希尔顿逸林度假酒店（酒店不设三人房，单人入住需补房差）；</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酒店自助早餐→自由活动（自由活动期间注意安全）→午餐自理→返程广州
                <w:br/>
                享受一个没有闹铃的早晨，悠悠的醒来去享用酒店自助早餐（早餐参考时间：07:30-10:30，以酒店当天实际安排用餐为准）。
                <w:br/>
                11:30安排酒店退房，客人午餐自理。后集合返程广州，结束愉快行程！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海珠广场华厦大酒店旁中国银行门口（近地铁海珠广场站F出口）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1.交通：根据实际人数安排旅游空调车，保证一人一个正座
                <w:br/>
                2.用餐：1早2正餐（1早餐1晚餐为酒店包含餐如客人放弃则不退，1正午餐：40元/人，10-12/人一围。不用餐不退费）
                <w:br/>
                3.住宿：一晚酒店双/大床房（酒店不设三人房，单人入住需补房差）；
                <w:br/>
                4.景点：行程所列首道门票：浈阳峡游船（用餐赠送，赠送项目不玩不退款）
                <w:br/>
                5.导游：专业导游服务（已含导游费用）； 
                <w:br/>
                6.小童收费标准：1.2米以下，含车位、餐，不占床位、不含门票；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 
                <w:br/>
                2.我社已购买旅行社责任保险，建议客人购买个人旅游意外险。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7.本团40人成团，若不成团则提前一天以上通知改期处理，不另作赔偿！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一、特别约定：
                <w:br/>
                1.客人出团当天需要出示穗康码和接受体温测量，如出现下列情况之一，视为因客人原因退团，按照合同约定处理。旅行社有权拒绝客人上车，客人应自觉配合。（1）客人不能出示穗康码或穗康码过期无效；
                <w:br/>
                （2）客人出示的穗康码背景颜色为 “红码”高风险状态的；
                <w:br/>
                （3）客人拒绝接受旅行社或相关部门体温测量；或受相关部门要求进行留观处理无法跟随团队行进的；（4）客人通过药物等其他方式降低体温，隐瞒病情。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【温馨提示】
                <w:br/>
                1、自由活动期间，尽量避免单独出行,并记住导游、同行人员的联系方式、下榻酒店名称、位置。
                <w:br/>
                2、照相机、摄像机电池、胶卷、带子、充电器要准备充分。不要吝啬自己的胶卷,否则,回到家你就后悔莫及了。
                <w:br/>
                3、必须保管好自己的证件、钱币、机票以及其他物品。
                <w:br/>
                4、晕车搭乘前宜喝一杯冷水,搭乘时勿吃甜食。
                <w:br/>
                5、注意各项安全事宜，如：车辆行驶过程中请勿站立；走路不看景，看景不走路等安全原则；请留意并遵守景区的各项安全规定；火灾是森林的大敌，游客切记防火；
                <w:br/>
                6、行程中有探险、登高、游览等项目，参与前必须严格遵守各项景区景点规定（景点均有安全须知公示）。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【特别约定】
                <w:br/>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敬请客人务必在参加以上项目前充分了解项目的安全须知并确保身体状况能适应此类活动。
                <w:br/>
                请确认以上注意事项旅行社已经告知各位游客：  
                <w:br/>
                 确认人：                     
                <w:br/>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2024-04-25T04:22:28+08:00</dcterms:created>
  <dcterms:modified xsi:type="dcterms:W3CDTF">2024-04-25T04:22:28+08:00</dcterms:modified>
</cp:coreProperties>
</file>

<file path=docProps/custom.xml><?xml version="1.0" encoding="utf-8"?>
<Properties xmlns="http://schemas.openxmlformats.org/officeDocument/2006/custom-properties" xmlns:vt="http://schemas.openxmlformats.org/officeDocument/2006/docPropsVTypes"/>
</file>