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【奢享之旅】俄罗斯海参崴7天（国航配广深珠联运）| 托比津纳海角|鹰巢山观景台|陆港码头|西伯利亚大铁路纪念碑|大岛军事要塞|百年步行街行程单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GSZ-HSXC-SJTRS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广州市-深圳市-珠海市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海参崴</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参考去程：广州/珠海/深圳机场或全国各地-北京机场（国内段航班时刻以实际航司批复为准）；
                <w:br/>
                北京-海参崴 CA/12:45-17:00。
                <w:br/>
                参考回程：海参崴-北京 CA/19:05-19:45；
                <w:br/>
                北京-联运全国各地，此段以实际航班为准，部分地区联运隔天航班！航司赠送一晚机场酒店，以实际批复为准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海参崴，这座远东的明珠，宛如一颗镶嵌在海洋与陆地之间的宝石，散发着独特的魅力。它背靠连绵起伏的群山，面朝波澜壮阔的海洋，山海相依的景色令人陶醉。古老的俄罗斯建筑在阳光下闪耀着金色的光芒，仿佛诉说着这座城市悠久的历史与文化底蕴。而当夜幕降临，整个城市被灯光点亮，金角湾的水面上倒映出五彩斑斓的光影，宛如梦幻般的画卷~
                <w:br/>
                <w:br/>
                行程特色：纯玩0购物0自费
                <w:br/>
                ☆ 免签证：俄罗斯对中国开放团体旅游免签政策
                <w:br/>
                ☆ 舒适住宿：北京机场附近精品酒店+四晚海参崴网评四钻酒店，享品质旅途
                <w:br/>
                ☆ 品质美食：重本升级正宗俄式风味餐+家访互动拍照、重本升级海鲜帝王蟹餐、重本升级野味表演餐、搭配社会餐厅中式围餐
                <w:br/>
                ☆ 精华景点：重本包乘船出海游金角湾，重本送旅拍十张相片2张精修，有轨电车，大岛军事要塞，托比津纳海角
                <w:br/>
                ☆ 尊享服务：全程专业领队服务，让你出行无忧！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【广州/珠海/深圳机场或全国各地-北京机场】（此段以实际航班为准，航司赠送一晚机场酒店，以实际批复为准）入住酒店
                <w:br/>
                请于指定时间在广州/珠海/深圳机场集合（根据各港口实际出发人数安排领队带领或自行办理登机手续，不可指定），办理登机手续飞往北京机场，抵达后，前往酒店入住。
                <w:br/>
                温馨提示：出发前一天领队将通知具体出团信息，请留意查看短息和注意接听电话。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北京机场附近精品酒店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【北京机场-海参崴】(参考航班CA/ 12:45-17:00)接机，入住酒店
                <w:br/>
                前往北京机场办理登机手续，飞往俄罗斯海参崴。航班飞行时间约 2 小时 20分左右（以实际为准），抵达时间为海参崴当地时间，海参崴与中国时差 2 小时（比中国时间快 2 小时）！海参崴，既有欧洲的浪漫风情，又不失远东的神秘与宁静，它用独特的魅力吸引着每一个到访者，让人沉醉其中，流连忘返。
                <w:br/>
                落地后，导游接机，乘车前往酒店入住。
                <w:br/>
              </w:t>
            </w:r>
          </w:p>
        </w:tc>
        <w:tc>
          <w:tcPr/>
          <w:p>
            <w:pPr>
              <w:pStyle w:val="indent"/>
            </w:pPr>
            <w:r>
              <w:rPr>
                <w:rFonts w:ascii="宋体" w:hAnsi="宋体" w:eastAsia="宋体" w:cs="宋体"/>
                <w:color w:val="000000"/>
                <w:sz w:val="20"/>
                <w:szCs w:val="20"/>
              </w:rPr>
              <w:t xml:space="preserve">早餐：X     午餐：飞机餐     晚餐：X   </w:t>
            </w:r>
          </w:p>
        </w:tc>
        <w:tc>
          <w:tcPr/>
          <w:p>
            <w:pPr>
              <w:pStyle w:val="indent"/>
            </w:pPr>
            <w:r>
              <w:rPr>
                <w:rFonts w:ascii="宋体" w:hAnsi="宋体" w:eastAsia="宋体" w:cs="宋体"/>
                <w:color w:val="000000"/>
                <w:sz w:val="20"/>
                <w:szCs w:val="20"/>
              </w:rPr>
              <w:t xml:space="preserve">海参崴网评四钻酒店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【海参崴】外观远东大学，大岛军事要塞、托比津纳海角,乘船出海游览金角湾，西伯利亚大铁路纪念碑，蒸汽火车头，胜利广场
                <w:br/>
                早餐后，沿途外观【远东大学】，前往【大岛军事要塞】海参崴的大俄罗斯岛是太平洋海军的军事所在地，也是2012年亚洲峰会（A派克会议）的会址所在地，岛屿三面临海，气候宜人，风景秀丽。并有着一座精心修筑的地下三层的堡垒要塞作为预防底蕴外来者侵犯。前往【托比津纳海角】海参崴最南端的“世界尽头”，峭壁、灯塔与蔚蓝海浪交汇成的终极浪漫打卡点。乘船出海游览【金角湾】金角湾是海参崴的黄金海湾，是海参崴魅力的精华所在，乘船游玩不仅可以欣赏迷人的景色，还可以领略3个美丽的海湾——世界最大的不冻港——金角湾、乌苏里湾、阿穆尔湾，观看日本海的出海口，游船启动后，成群的海鸥随船飞舞，将面包抛于空中，海鸥会竞相争食，其意境、场面其乐无穷，是海参崴旅游特色项目之一。前往【西伯利亚大铁路纪念碑】是海参崴火车站站台上的一座标志性建筑，是为了纪念西伯利亚大铁路这一“世界第十二大奇迹”而建立。前往【蒸汽火车头】这台蒸汽机车是为纪念二战期间英勇的铁路工人而设立的实物纪念碑。前往【胜利广场】是这座城市的核心地标之一，不仅是政治、文化和交通中心，也是游客体验当地历史与文化的重要场所。后前往酒店入住。
                <w:br/>
                景点：外观远东大学，大岛军事要塞、托比津纳海角,乘船出海游览金角湾，西伯利亚大铁路纪念碑，蒸汽火车头，胜利广场
                <w:br/>
              </w:t>
            </w:r>
          </w:p>
        </w:tc>
        <w:tc>
          <w:tcPr/>
          <w:p>
            <w:pPr>
              <w:pStyle w:val="indent"/>
            </w:pPr>
            <w:r>
              <w:rPr>
                <w:rFonts w:ascii="宋体" w:hAnsi="宋体" w:eastAsia="宋体" w:cs="宋体"/>
                <w:color w:val="000000"/>
                <w:sz w:val="20"/>
                <w:szCs w:val="20"/>
              </w:rPr>
              <w:t xml:space="preserve">早餐：酒店含早     午餐：中式围餐(社会餐厅)80/人     晚餐：海鲜帝王蟹餐   </w:t>
            </w:r>
          </w:p>
        </w:tc>
        <w:tc>
          <w:tcPr/>
          <w:p>
            <w:pPr>
              <w:pStyle w:val="indent"/>
            </w:pPr>
            <w:r>
              <w:rPr>
                <w:rFonts w:ascii="宋体" w:hAnsi="宋体" w:eastAsia="宋体" w:cs="宋体"/>
                <w:color w:val="000000"/>
                <w:sz w:val="20"/>
                <w:szCs w:val="20"/>
              </w:rPr>
              <w:t xml:space="preserve">海参崴网评四钻酒店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【海参崴】远东历史博物馆，东正教堂（送旅拍十张相片2张精修），凯旋门，长明火，鹰巢山观景台，有轨电车，百年步行街
                <w:br/>
                早餐后，前往【远东历史博物馆】是俄罗斯滨海边疆区最重要的人文历史博物馆之一。该馆收藏的两块永宁寺碑，原本位于中国黑龙江下游的奴儿干都司故地，后因《瑷珲条约》《北京条约》割让外东北，石碑被迁至海参崴，成为目前罕见的明代东北边疆实物史料。前往【东正教堂】（无门票，可入内参观，注意女士需带帽子/头巾包住头发,进门后有两个小篮子放着自取的头巾,可借戴,游览后再将头巾放回原位），于东正教堂前的广场送【旅拍写真】(送十张相片两张精修)换装宫廷服饰，不包妆造）东正教堂是远东地区最著名的宗教建筑之一，具有深厚的历史和文化意义。教堂始建于1907年，是为了纪念日俄战争时期牺牲的俄罗斯战士而建。教堂位于市中心的胜利广场附近，紧邻凯旋门！  前往【凯旋门】海参崴凯旋门最初建于1891年，是为了纪念沙皇尼古拉·亚历山德罗维奇（尼古拉二世）在位期间的开疆拓土而修建。这座凯旋门结合了欧洲凯旋门的特点和俄罗斯建筑风格，是一座具有独特风格的纪念性建筑。参观【长明火】为纪念二战时期逝去的苏联红军而建造的长明火，代表牺牲战士亡魂的生生不息。午餐享用【正宗俄式风味餐+俄式家访互动拍照】享受正宗俄式风味餐，感受当地的饮食文化，跟当地俄罗斯人互动，拍照，参观，学习简单的俄语，看本土表演等。前往【鹰巢山观景台】鹰巢山是海参崴的最高点，海拔约192米。这里不仅是俯瞰海参崴市区和金角湾全景的最佳地点，还是当地新人拍摄婚纱照的热门场所。鹰巢山的观景台可以让你将海参崴的城市风光尽收眼底。你可以远眺金角湾大桥、大俄罗斯岛以及俄罗斯太平洋舰队的驻泊地。乘坐【有轨电车】观赏沿途漂亮风光。前往【百年步行街】是当地最古老的街道之一。这里保留了许多百年历史的建筑，融合了俄罗斯传统与现代商业的特色。后入住酒店休息。
                <w:br/>
                景点：远东历史博物馆，东正教堂（送旅拍十张相片2张精修），凯旋门，长明火，鹰巢山观景台，有轨电车，百年步行街
                <w:br/>
              </w:t>
            </w:r>
          </w:p>
        </w:tc>
        <w:tc>
          <w:tcPr/>
          <w:p>
            <w:pPr>
              <w:pStyle w:val="indent"/>
            </w:pPr>
            <w:r>
              <w:rPr>
                <w:rFonts w:ascii="宋体" w:hAnsi="宋体" w:eastAsia="宋体" w:cs="宋体"/>
                <w:color w:val="000000"/>
                <w:sz w:val="20"/>
                <w:szCs w:val="20"/>
              </w:rPr>
              <w:t xml:space="preserve">早餐：酒店含早     午餐：正宗俄式风味餐+家访互动拍照     晚餐：中式围餐(社会餐厅)80/人   </w:t>
            </w:r>
          </w:p>
        </w:tc>
        <w:tc>
          <w:tcPr/>
          <w:p>
            <w:pPr>
              <w:pStyle w:val="indent"/>
            </w:pPr>
            <w:r>
              <w:rPr>
                <w:rFonts w:ascii="宋体" w:hAnsi="宋体" w:eastAsia="宋体" w:cs="宋体"/>
                <w:color w:val="000000"/>
                <w:sz w:val="20"/>
                <w:szCs w:val="20"/>
              </w:rPr>
              <w:t xml:space="preserve">海参崴网评四钻酒店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【海参崴】C-56潜水艇博物馆（二战历史），太平洋海军司令部，托卡列夫斯基灯塔~《七月与安生》的取景地，海滨公园，海参崴火车站，列宁像、列宁广场，陆港码头，艺术油画画廊
                <w:br/>
                早餐后，乘车前往参观【C-56潜水艇博物馆】C-56潜水艇是苏联在二战期间的功勋潜艇，被誉为“二战功勋潜水艇”。战后，为纪念英勇牺牲的潜艇官兵，C-56被分割运输至海参崴，并重新焊接复原，成为了一座实体博物馆，博物馆分为两部分，前半部分：已改装成博物馆，艇舱两壁镶满玻璃橱窗，展示大量照片、图片、文字材料、徽章及佩戴徽章的人物照片，后半部分：保持原貌，游客可以近距离观察潜艇内部的机械、设备、鱼雷发射管以及士兵的吊床等，感受二战时期潜艇的真实环境。前往【太平洋海军司令部】俄罗斯拥有四大舰队：北方舰队，黑海舰队，波罗的海舰 队，太平洋舰队，这里是太平洋舰队司令部的所在地。前往【托卡列夫斯基灯塔】海参崴最著名的地标之一，灯塔位于海参崴大陆架的最南端，通过一条狭长的砂质路堤与陆地相连。涨潮时，通向灯塔的小路会被海水淹没，形成独特的景观。电影《七月与安生》的拍摄地之一。前往【海滨公园】公园内绿树成荫，芳草萋萋，环境优美。你可以在这里漫步，欣赏大海、沙滩、海鸥和远处的舰船，夕阳西下时，公园的景色最为迷人，被称为“最美的橘子海”，是拍照打卡的最佳时刻。乘车前往参观海参崴【火车站】是俄罗斯远东地区最具标志性的建筑之一，也是西伯利亚大铁路的东端终点。一座典型的俄罗斯风格建筑，外观精美古朴，充满贵族气息。建筑主体为淡黄色，主入口采用三联拱门形式，屋顶为冰刀状，点缀着多个小帐篷顶，给人以复杂多变的视觉美感。前往【列宁像】、【列宁广场】海参崴列宁广场位于海参崴火车站对面，这里景点相对集中，这个广场有一尊列宁伸手指向前方的纪念碑，对于这个手势,不同的俄罗斯导游有不同的解释。前往【陆港码头】坐落在海参崴的金角湾上，大量的进出口货物停靠港口，每周有发往其它国家的客船，分为三层：一层为海关，二层三层为免税店。与海参崴火车站并称为陆港码头。是俄罗斯唯一的一个陆港联运码头。前往【艺术油画画廊】专注于油画艺术的展示与推广。画廊不仅展示了俄罗斯艺术家的作品，还定期举办国际艺术展览，是艺术爱好者的必访之地。晚餐品尝【俄罗斯野味餐+风情表演】俄式野味餐厅为您精心准备的菜看有：俄式野生海参  ，鹿肉 ，野猪肉 ，马哈鱼，鱼子酱，红菜汤等。热情好客的俄罗斯主人，美丽大方的俄罗斯姑娘 ，幽默风趣的俄罗斯小  伙子，跳着欢快的俄罗斯民间舞蹈，与我们零距离做着风趣的互动游戏让我们体验不同的文化底蕴， 让您此次留下美好的回忆！后入住酒店休息。
                <w:br/>
                景点：C-56潜水艇博物馆（二战历史），太平洋海军司令部，托卡列夫斯基灯塔~《七月与安生》的取景地，海滨公园，海参崴火车站，列宁像、列宁广场，陆港码头，艺术油画画廊
                <w:br/>
              </w:t>
            </w:r>
          </w:p>
        </w:tc>
        <w:tc>
          <w:tcPr/>
          <w:p>
            <w:pPr>
              <w:pStyle w:val="indent"/>
            </w:pPr>
            <w:r>
              <w:rPr>
                <w:rFonts w:ascii="宋体" w:hAnsi="宋体" w:eastAsia="宋体" w:cs="宋体"/>
                <w:color w:val="000000"/>
                <w:sz w:val="20"/>
                <w:szCs w:val="20"/>
              </w:rPr>
              <w:t xml:space="preserve">早餐：酒店早餐     午餐：中式围餐(社会餐厅)80/人     晚餐：野味表演餐   </w:t>
            </w:r>
          </w:p>
        </w:tc>
        <w:tc>
          <w:tcPr/>
          <w:p>
            <w:pPr>
              <w:pStyle w:val="indent"/>
            </w:pPr>
            <w:r>
              <w:rPr>
                <w:rFonts w:ascii="宋体" w:hAnsi="宋体" w:eastAsia="宋体" w:cs="宋体"/>
                <w:color w:val="000000"/>
                <w:sz w:val="20"/>
                <w:szCs w:val="20"/>
              </w:rPr>
              <w:t xml:space="preserve">海参崴网评四钻酒店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【海参崴-北京机场】萨马拉天然浴场，乌苏里湾玻璃海滩 (参考：海参崴-北京CA/19:05-19:45，北京-联运全国各地，此段以实际航班为准，部分地区联运隔天航班！航司赠送一晚机场酒店，以实际批复为准）
                <w:br/>
                早餐后，前往【萨马拉天然浴场】是海参崴最著名的海滨浴场之一，也是俄罗斯远东地区最大的天然海滨浴场，以其细腻的沙滩和清澈的海水而闻名。无论你是想享受阳光沙滩，还是体验俄罗斯的海滨文化，这里都是绝佳的选择。前往【乌苏里湾玻璃海滩】在苏联时期，这里曾是旧酒瓶的回收场。经过数十年的自然风化和海浪冲刷，曾经的酒瓶碎片变成了如今晶莹剔透、圆润光滑的彩色“鹅卵石”，铺满了整个海滩，形成了独特的景观。
                <w:br/>
                行程结束后，前往海参崴机场送机，乘坐航班返回北京机场，落地北京机场后根据旅客对应联运的航班时间返程，隔天航班根据航司安排的酒店入住。
                <w:br/>
              </w:t>
            </w:r>
          </w:p>
        </w:tc>
        <w:tc>
          <w:tcPr/>
          <w:p>
            <w:pPr>
              <w:pStyle w:val="indent"/>
            </w:pPr>
            <w:r>
              <w:rPr>
                <w:rFonts w:ascii="宋体" w:hAnsi="宋体" w:eastAsia="宋体" w:cs="宋体"/>
                <w:color w:val="000000"/>
                <w:sz w:val="20"/>
                <w:szCs w:val="20"/>
              </w:rPr>
              <w:t xml:space="preserve">早餐：酒店含早     午餐：中式围餐(社会餐厅)80/人     晚餐：X   </w:t>
            </w:r>
          </w:p>
        </w:tc>
        <w:tc>
          <w:tcPr/>
          <w:p>
            <w:pPr>
              <w:pStyle w:val="indent"/>
            </w:pPr>
            <w:r>
              <w:rPr>
                <w:rFonts w:ascii="宋体" w:hAnsi="宋体" w:eastAsia="宋体" w:cs="宋体"/>
                <w:color w:val="000000"/>
                <w:sz w:val="20"/>
                <w:szCs w:val="20"/>
              </w:rPr>
              <w:t xml:space="preserve">北京机场附近精品酒店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【北京机场-广州/珠海/深圳或全国各地】（北京-联运全国各地，此段以实际航班为准）
                <w:br/>
                约定时间安排前往机场，乘坐航班返回，各自返程，散团。
                <w:br/>
                温馨提示：行程即将结束请认真填写意见反馈单，我们处理问题以意见反馈单内容填写为准，恕不处理意见单填写满意后回团提出的问题。
                <w:br/>
                备注：以上行程时间安排可能会因航班、天气、路况等不可抗力因素，在不影响行程和接待标准前提下，进行游览顺序调整，敬请谅解！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1、往返机票，现时机场税及燃油附加费(团队机票不退、改、签)；
                <w:br/>
                2、酒店：北京机场附近精品酒店+四晚海参崴网评四钻酒店 (以两人一房为标准，客人与领队是一个团队的整体，如出现单房差要补，根据旅游法规领队有权对房间安排做出适当调整，请谅解与遵从)。
                <w:br/>
                3、行程表所列的团队餐费（不含酒水）；（酒店含早、正餐：中式餐+升级特色餐以实际餐厅提供为准））
                <w:br/>
                4、行程表内所列的景点入场费及全程旅游观光巴士
                <w:br/>
                用车安排：根据团队人数安排 9-45 座空调旅游车，保证每人 1 正座；当地旅游大巴车大部分未装窗帘，享受自然阳光，望游客周知。我社全力择优安排！
                <w:br/>
                俄罗斯每天的行程用车时间只有 6 个小时 (包括游览购物)  ，其余时间不提供服务。
                <w:br/>
                5、专业中文领队及地接导游服务；
                <w:br/>
                6、旅行社责任险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1、境外服务费全程RMB1700元/人（随团费一同收取）；
                <w:br/>
                2、个人旅游意外保险费和航空保险费、航空公司临时通知的燃油税涨幅，行程外之自费节目及私人所产生的个人消费
                <w:br/>
                3、单房差RMB2800元/人，不设自然单间；
                <w:br/>
                4、签证：中国公民参加团体旅游（5人至50人）可享受免签政策，免签停留期限不超过15天，具体详情以俄罗斯颁布的最新政策为准。
                <w:br/>
                5、航空公司燃油税上涨价格部份，如遇上涨则追补差价。
                <w:br/>
                6、如战争、台风、罢工等一切不可抗拒因素所引致的额外费用；
                <w:br/>
                7、涉及人力不可抗力因素产生的额外费用(游客购物为个人自主行为，一切责任自行负责，与旅行社无关)。
              </w:t>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团费</w:t>
            </w:r>
          </w:p>
        </w:tc>
        <w:tc>
          <w:tcPr/>
          <w:p>
            <w:pPr>
              <w:pStyle w:val="indent"/>
            </w:pPr>
            <w:r>
              <w:rPr>
                <w:rFonts w:ascii="宋体" w:hAnsi="宋体" w:eastAsia="宋体" w:cs="宋体"/>
                <w:color w:val="000000"/>
                <w:sz w:val="20"/>
                <w:szCs w:val="20"/>
              </w:rPr>
              <w:t xml:space="preserve">境外服务费全程RMB1700元/人</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特别须知：
                <w:br/>
                一、游：参加出境团队，需保证全程随团活动，保证遵守当地法律法规，全程不得离团（行程中的自由活动时间除外）。根据《旅游法》第16条规定，包价出境旅游游客必须随团活动和出入国境，游客因自身原因擅自脱团，擅自脱团属违法行为，旅行社因此需要向旅游部门和驻外国领事馆报案处理，给旅行社产生不必要的人力服务成本等费用。游客擅自脱团造成合同履行终止。 
                <w:br/>
                二、食：按行程表所列餐次，早餐由酒店提供，其他正餐团餐按团队人数提前预定，团队因个人原因未用餐、未进景点，一律不予退还或减免费用。 
                <w:br/>
                三、住：
                <w:br/>
                1.酒店房间内不可抽烟，否则将按酒店所公示的金额罚款，房间床单/被套/毛巾等物品，避免沾染无法清除的污渍，或破坏损坏房间设施，否则将照价赔偿给酒店。
                <w:br/>
                2.行程所列参考酒店或同级酒店，酒店安排每人每天一床位，同性别客人安排入住一间房（夫妻除外），如出现自然单间，会安排与同性导游或工作人员同住，敬请注意！如客人要求单独住一间房，请自行补相应房差。
                <w:br/>
                四、托运行李：全程免费托运行李有限重要求，每人一件免费托运行李，每件不超过20公斤；手提行李每人限带一件，规格不超55CMx40CMx20CM，敬请注意！
                <w:br/>
                请各位贵宾一定要注意保持自己护照的清洁和完整，如因本人护照污损残缺等原因导致被各国边检、移民局口岸拒绝出入境，所有产生的损失由游客本人自行承担，敬请谅解！
                <w:br/>
                五、货币：
                <w:br/>
                海参崴货币是俄罗斯卢布，在当地基本使用卢布现金.建议携带卢布现金或携带人民币到当地兑换卢布，银联卡在海参崴当地ATM机可取卢布现金，部分商场、超市可使用银联卡，但银行将会收取一定的手续费，敬请留意。
                <w:br/>
                六、插头：
                <w:br/>
                海参崴当地欧洲标准的双圆孔插头。这种插头通常被称为“欧式插头”。建议携带一个转换插头。
                <w:br/>
                七、天气：
                <w:br/>
                海参崴7-8月的气温总体较为温暖潮湿，7-8月平均高温24℃，平均低温17℃。建议穿着轻便的夏季衣物,
                <w:br/>
                如短袖、短裤或裙子，但早晚温差较大，需搭配长袖外套或薄卫衣，同时注意防晒和防潮。
                <w:br/>
                八、特别提醒：
                <w:br/>
                A.在行程中的自由活动时间，团友请选择自己能够控制风险的活动项目，并在自己能够控制风险的范围内活动。
                <w:br/>
                B.当地导游在旅游车上销售当地旅游纪念品，客人可根据自身需求自愿购买；
                <w:br/>
                C.不接受孕妇报名，如有隐瞒，产生意外，旅行社不承担责任。
                <w:br/>
                关于失信人，请勿报名！国家最高人民法院公布的失信人禁止乘坐飞机，高铁！我司机位为全款买断，失信人如有隐瞒造成空占机位，即使没有出票，机票费已经产生，取消机票全损，此损失由报名人自行承担！
                <w:br/>
                <w:br/>
                本产品供应商为：珠海航空国际旅行社有限公司，许可证号：L-GD-CJ00071，联系电话（座机）。此团 20人成团，为保证游客如期出发，我社将与其他旅行社共同委托珠海航空国际旅行社有限公司组织出发（拼团出发），如客人不接受拼团出发，请报名时以书面形式注明。此团由珠海航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温馨提示：行程即将结束请认真填写意见反馈单，我们处理问题以意见反馈单内容填写为准，恕不处理意见单填写满意后回团提出的问题。
                <w:br/>
                备注：以上行程时间安排可能会因航班、天气、路况等不可抗力因素，在不影响行程和接待标准前提下，进行游览顺序调整，敬请谅解！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俄罗斯对中国开放团体旅游免签政策</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参团资料：
                <w:br/>
                报名: 护照首页扫描件（须有半年以上有效期及至少四面签证空白页，护照页不得有涂鸦，污损等），应航司要求必须提前5个工作日出票。
                <w:br/>
                **请各位贵宾一定要注意保持自己护照的清洁和完整，如因本人护照污损残缺等原因导致被各国边检、移民局、口岸拒绝出入境，所有产生的损失由游客本人自行承担，敬请注意！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收客年龄提示：
                <w:br/>
                1）2-11岁以内小童不占床，减2000元/人；此收费提供机位、车位、正餐及景点首道门票半票（若超高请自行补足门票差价）。如需占床，需补单房差；
                <w:br/>
                2）12-18岁规定必须占床，大小同价；
                <w:br/>
                3）港澳护照需携带护照+回乡证出行，免加收；
                <w:br/>
                4）婴儿收费：2周岁以下（不含2周岁）的婴儿收费根据航司政策另行报价收费，婴儿报价收费不提供机位、车位、餐位、床位及景点费用。
                <w:br/>
                5）18岁以下的未成年人及65岁以上的长者，需要至少一名18周岁至64周岁亲友陪同及签订长者协议，方可参团，敬请谅解!
                <w:br/>
                6）79岁（含）以上的长者及孕妇恕不接待，敬请谅解！
                <w:br/>
                7）此报价仅适用于持中国及港澳护照参团。外籍护照暂不接待，台湾护照另询！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2025-09-11T10:39:07+08:00</dcterms:created>
  <dcterms:modified xsi:type="dcterms:W3CDTF">2025-09-11T10:39:07+08:00</dcterms:modified>
</cp:coreProperties>
</file>

<file path=docProps/custom.xml><?xml version="1.0" encoding="utf-8"?>
<Properties xmlns="http://schemas.openxmlformats.org/officeDocument/2006/custom-properties" xmlns:vt="http://schemas.openxmlformats.org/officeDocument/2006/docPropsVTypes"/>
</file>