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【甘青遇见金秋】 西北双飞8天丨张掖七彩丹霞丨丹霞口小镇丨金塔胡杨林丨嘉峪关城楼丨大地之子丨海市蜃楼丨汉武帝雕像丨敦煌莫高窟丨鸣沙山月牙泉丨南八仙丨水上雅丹丨U型公路丨翡翠湖丨茶卡盐湖丨青海湖丨塔尔寺行程单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BY-20250718-E4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五星服务：精选南航航班、广东独立团、同声同气
                <w:br/>
                独家优待：12人以上升级陆地头等舱2+1豪华用车（舒适座椅、宽敞空间、135度倾斜躺椅）。
                <w:br/>
                静谧美梦：全程网评4钻酒店，大柴旦和青海湖安排干净卫生双标间。
                <w:br/>
                精选酒店：特别升级一晚价值880元/间的网评5钻 嘉峪关开通大酒店（含泳池）。
                <w:br/>
                美食升级： 特别安排敦煌盛世歌舞宴+烤全羊、边吃边欣赏西域舞蹈！
                <w:br/>
                美食升级：兰州拉面 山丹铁锅宴  大柴旦特色餐  虫草药膳   茶卡风情宴
                <w:br/>
                纯玩0购物：纯玩零购物，无任何消费陷阱，如进购物店，赔偿5000元/人。
                <w:br/>
                来自鸣沙山的礼物：来到敦煌，抚摸这片土地的沙，亲手将鸣沙山的沙，装入每一个沙瓶，让沙子代替他讲述敦煌的故事。 
                <w:br/>
                赠送煨桑活动：藏传佛教中一个极为重要的祭祀仪式，逢年过节或大型祭祀活动，人们将松枝、青裸面等作为燃料点燃，飘起的浓烟，具有去除晦气，敬天神之意。
                <w:br/>
                赠送玩家旅拍：团队集体10-15秒视频、2-3张照片，时光会走远，美好记忆永存。
                <w:br/>
                赠送网红玻璃船：乘坐玻璃船、探秘灵动镜湖，听海天一色的声音。
                <w:br/>
                暖心赠送：每人一条丝巾、把美好记忆带回家！行程中每人每天1瓶水。
                <w:br/>
                暖心赠送：24小时接机服务、随接随走、机场--酒店无缝对接！
                <w:br/>
                暖心赠送：24小时专属管家、任何问题行程中随时在线解决。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广州–兰州/西宁（飞行时间3小时）-张掖（兰州-张掖480公里，约5.5小时；西宁-张掖368公里，约4.5小时）
                <w:br/>
                根据航班时间，前往机场，乘坐预定的航班飞往【兰州】/【西宁】，落地抵达后前往【张掖】位于青藏高原和蒙古高原交汇的河西走廊中部，西汉以“张国臂掖，以通西域”而得名，历史上又称甘州。自古以来就是丝绸之路商贾重镇和咽喉要道，素有“塞上江南”“金张掖”之美誉。后入住酒店休息。
                <w:br/>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交通：飞机
                <w:br/>
              </w:t>
            </w:r>
          </w:p>
        </w:tc>
        <w:tc>
          <w:tcPr/>
          <w:p>
            <w:pPr>
              <w:pStyle w:val="indent"/>
            </w:pPr>
            <w:r>
              <w:rPr>
                <w:rFonts w:ascii="宋体" w:hAnsi="宋体" w:eastAsia="宋体" w:cs="宋体"/>
                <w:color w:val="000000"/>
                <w:sz w:val="20"/>
                <w:szCs w:val="20"/>
              </w:rPr>
              <w:t xml:space="preserve">早餐：X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张掖七彩宾馆/尚景国际/钻石国际或同级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张掖-丹霞口小镇（约35公里，车程约1小时）-七彩丹霞（约8公里，约10分钟）-嘉峪关（约220公里，车程约3小时）
                <w:br/>
                早餐后出发前参观【丹霞口小镇】央视扶贫大剧《一个都不能少》的拍摄地、漫步丹霞口小镇，俨然误闯了一座“石头城”，花红柳绿，鸟啼虫鸣，碧波荡漾的湖水，错落有致的屋舍桥梁，无数石头砌成的石墙院落，院院相连，曲径互通。石头墙上绿藤攀附，小院里花团锦簇。小镇四周城墙围绕，城楼颇似嘉峪关关城，甚是雄伟。登上小镇城墙，一眼便望见毗邻的丹霞山貌，“石头城”就这样静静地陪伴在七彩丹霞身旁，倾听群山讲述古老的故事。抵达后参观【丹霞地貌景区】（含门票，含区间车，游览时间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后乘车赴嘉峪关，游览【嘉峪关城楼】（含门票，游览约2小时）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入住酒店。
                <w:br/>
                温馨提示：景区游览大概需要2小时。西北天气多变，带好雨具和防晒霜哦。如果时间来的急，最好待到6点之后，看看夕阳西下，阳关洒在丹霞上，格外美丽。
                <w:br/>
                交通：汽车
                <w:br/>
                景点：【丹霞口小镇】【七彩丹霞】【嘉峪关城楼】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嘉峪关开通大厦或同级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嘉峪关-金塔胡杨林（约80公里，车程约1.5小时）-大地之子（约349公里，车程约3.5小时）-敦煌（约120公里，车程约1.5小时）
                <w:br/>
                早餐后出发前往金塔，抵达后参观【金塔胡杨林公园】（赠送参观，含区间车、游览约2小时）金塔沙漠胡杨林位于甘肃省酒泉市金塔县城以西的潮湖林场，为三北防护林体系的一部分。那里有着上万亩人造胡杨林。周边分布大面积的沙枣树、白杨、红柳等大西北特有的树 种，该胡杨林分布密集，长势良好，规模居全省之冠，极具旅游开发价值，不久的将来这里便会更加为人们所熟知。金秋十月的胡杨，绿色的树叶有的已经变黄，已经变黄的胡杨树，在湛蓝的天空下，在荒芜的沙漠中如阳光一般明媚灿烂。后出发前往瓜州，游览雕塑【大地之子】（参观20分钟）是一座在戈壁滩上趴着熟睡的巨婴雕塑把人类比作一个孩子，在地球母亲的怀抱里熟睡。寓意是提醒我们要尊重爱护自己赖以生存的家园，从而减少对地球的破坏，也有在戈壁滩上多出了勃勃生机的意味。有一座【海市蜃楼】（参观20分钟）是雕塑群的其中之一，整个工程用特殊定制脚手架，几万个扣件连接起约6300根白色脚架，仿佛在戈壁上立起了一片海市蜃楼。后参观【汉武帝雕像】这个雕塑是青年雕塑家张万兴创作，与另外两件作品一起，成为了现在瓜州一个非常靓丽的风景线。“汉武雄风”以红砂岩为主要材质，雕塑为作者想象中的汉武大帝的形象。整个河西走廊可以说是汉武帝为华夏民族留下了最灿烂的遗产。后出发前往敦煌后入住酒店。
                <w:br/>
                温馨提示：
                <w:br/>
                1、途中会经过高速休息站瓜州服务区，内有当地商贩在此兜售特产和瓜果，请您谨慎选择，此处非本产品指定购物店。
                <w:br/>
                2、做好防晒，带些水。
                <w:br/>
                交通：汽车
                <w:br/>
                景点：【金塔胡杨林】【大地之子】【汉武帝雕像】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敦煌富国酒店/川渝酒店/柏文大酒店/敦煌丝路怡苑大酒店/敦煌驼峰国际大酒店/敦煌尚和颐景酒店/敦煌天润国  际/敦煌沙洲景华酒店/敦煌飞天大酒店/敦煌新泰/敦煌嘉河云镜酒店/敦煌太阳大酒店/城堡酒店/敦煌国际大酒店或同级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敦煌-鸣沙山月牙泉（约5公里，车程约10分钟）-莫高窟（约12公里，车程约18分钟）-敦煌
                <w:br/>
                早餐后参观【莫高窟】（此行程含B票，若预约莫高窟A票，则需补138元的差价）（游览约2.5小时）坐落于河西走廊的西部尽头的敦煌，它的开凿从十六国时期至元代，经历了一千年才建成的，这在中国及世界都是罕见的，莫高窟的建筑规制特别，内藏玄机以石窟建筑而成的形式规制，外边朴实，内里惊艳。随后赴鸣沙山，参观【鸣沙山月牙泉】（含门票）（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后体验赠送沙漠大礼包活动，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3、莫高窟参观时间以预约时间为准、可能会根据预约时间调换参观顺序。
                <w:br/>
                4、【特别说明】莫高窟全部团期全部实行 B 票，莫高窟需要提前一个月在预约网实名预约购票，每天6000人次的人数限制，正常参观门票是数字电影+实体洞窟的参观模式。旺季客流量增大时隔日开放应急模式（只参观4个实体洞窟）。普通票每天15.30点停止入内，应急票每天14点停止入内；请各位游客尽量提前报名，如不能提前30天以上报名的，可能会使用应急票参观，如应急票的时间不允许或预约已满而无法参观莫高窟，属于政策性不可抗力，只能做退门票100元/人处理或安排参观西千佛洞代替将调换为参观【千佛洞景区】+【大敦煌影视基地】不作退费。因旅行社提前预约门票时需要支付票款，客人临时退团有票损，此损失由客人自己承担。望周知，敬请谅解！具体政策可查阅莫高窟官方网站。
                <w:br/>
                交通：汽车
                <w:br/>
                景点：【莫高窟，含B票】【鸣沙山月牙泉】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敦煌富国酒店/川渝酒店/柏文大酒店/敦煌丝路怡苑大酒店/敦煌驼峰国际大酒店/敦煌尚和颐景酒店/敦煌天润国际/敦煌沙洲景华酒店/敦煌飞天大酒店/敦煌新泰/敦煌嘉河云镜酒店/敦煌太阳大酒店/城堡酒店/敦煌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敦煌-南八仙-水上雅丹（约530公里，车程约8小时）-U型公路-大柴旦（约250公里，车程约4小时）
                <w:br/>
                早餐后出发前往大柴旦（530KM 约8小时、国道+省道），途经【南八仙】最有特点的雅丹地区，整个南八仙贯穿国道215，完整的一片无人区被雅丹包围，南八仙的雅丹呈现较为圆润，面积大，极为壮观，绝对是出大片的最佳地区。抵达后参观【乌素特水上雅丹】（含门票，不含区间车，游览约2小时）近距离在湖边可以看到各式各样的雅丹地貌。是一种奇特的风蚀地貌。由于亿万年的地质变迁，因褶皱而隆起和因断裂破碎的裸露第三级地层在外因力的长期作用下，吹蚀一部分地表物质形成的多种残丘和槽形低地。途经【最美U型公路】（政府规定禁止停车）黑色的路面随地势起伏，柴达木盆地独有的地貌造就了独特壮美的自然风光和人文景观。被誉为“中国版66号公路”。后出发前往大柴旦（250KM，约4小时），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w:t>
            </w:r>
          </w:p>
        </w:tc>
        <w:tc>
          <w:tcPr/>
          <w:p>
            <w:pPr>
              <w:pStyle w:val="indent"/>
            </w:pPr>
            <w:r>
              <w:rPr>
                <w:rFonts w:ascii="宋体" w:hAnsi="宋体" w:eastAsia="宋体" w:cs="宋体"/>
                <w:color w:val="000000"/>
                <w:sz w:val="20"/>
                <w:szCs w:val="20"/>
              </w:rPr>
              <w:t xml:space="preserve">早餐：酒店含早     午餐：X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大柴旦海西大柴旦像素酒店/丽湖雅致大酒店/大柴旦万和馨悦酒店或同级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大柴旦-翡翠湖（约10公里，车程约15分钟）-茶卡盐湖（约400公里，车程约5小时）-青海湖沿线（约150公里，车程约2.5小时）
                <w:br/>
                早餐后参观【翡翠湖】（含门票，不含区间车，参观约40分钟），是青海海西州的第三大人工湖，属于独特的盐湖风貌，是矿区资源开发后的产物，呈不同色调的蓝色或绿色。
                <w:br/>
                后出发前往茶卡（400KM，约5小时、一级公路），抵达后游览【茶卡盐湖】或【茶卡壹号-盐湖景区】（含门票，不含区间车，游览约2小时）是柴达木盆地有名的天然结晶盐湖，中国的“天空之镜”，盐产量可供全国人民使用5年。
                <w:br/>
                网红玻璃船：乘坐玻璃船、探秘灵动镜湖，听海天一色的声音。（赠送项目不用不退，若因参观人数过多导致无法体验无费用退还）
                <w:br/>
                后出发前往青海湖（150KM，约2.5小时、一级公路），抵达后入住酒店。
                <w:br/>
                温馨提示：由于茶卡盐湖阳光很强烈，加上湖面反射需要做好防晒措施。同时还要注意，应该佩戴好墨镜保护好自身的眼睛，海拔高度大概是3000米，切记不要做剧烈运动。如果盲目去运动的情况下，很有可能就会产生高原反应，盐湖表面有黑色的洞，切记千万不可以踩上去哦!
                <w:br/>
                交通：汽车
                <w:br/>
                景点：【翡翠湖】【茶卡盐湖/茶卡壹号-盐湖景区】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青海湖祥海客栈/青海湖西南大酒店/格桑梅朵酒店/格日酒店/青海湖望湖阁民宿苑/或同级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青海湖-塔尔寺（约150公里，车程约2.5小时）-兰州/西宁（塔尔寺-兰州约240公里，车程约3.5小时；塔尔寺-西宁约30公里，约1小时）
                <w:br/>
                早餐后参观【青海湖】（含门票，不含区间车）（游览约2小时），是我国最大的内陆湖泊和最大的咸水湖，也是青海省名称的由来。湖泊如大海似的辽阔，环湖一圈360公里，贴近湖畔的是草地，是油菜花，还有群山，景色蔚为壮观，一个会让人迷失的世界，为国家5A级景区。
                <w:br/>
                随后前往塔尔寺（约150公里，车程约2.5小时）。参观【塔尔寺】（含门票，不含讲解费和区间车）（游览约2小时），是中国藏传佛教格鲁派六大寺院之一，也是世界第二大佛宗喀巴大师的诞生地有600多年历史，是西宁最受欢迎的旅游目的地之一。
                <w:br/>
                    午餐后赠送【煨桑活动】，是藏民族最普遍的一种宗教祈愿礼俗，是宗教场所不可或缺的形式之一，在有着悠久历史的雪域高原，有着厚重文化积淀的藏民族和藏传佛教，燃桑之举是有其产生的思想基础、社会背景的，也伴随着美好的传说。
                <w:br/>
                后出发前往兰州/西宁，抵达后入住酒店。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4、今天会有退站司机联系您、若无联系请提前联系导游。
                <w:br/>
                交通：汽车
                <w:br/>
                景点：【青海湖】【塔尔寺】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兰州：博越空港国际酒店/兰州兰石中川机场美仑酒店/兰州兰博梁山酒店/兰州安课慈饭店/兰州蓝宝石/兰州和颐酒店/安盛国际酒店/甘肃万寿宫大酒店/兰州丽呈睿轩气象局/兰州凯里亚德/兰州华联宾馆或同级             西宁：西宁新春兰国际酒店/西宁丝路河畔酒店/西宁福茵长乐国际大酒店/西宁汐遇雅筑或同级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3、今天用车为普通旅游大巴车请知悉。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1、机票：广州至兰州/西宁往返含税机票，机票属于团队票，退票不退任何费用，不可改期、改签等。
                <w:br/>
                2、用车：12人以上安排陆地头等舱2+1豪华用车（舒适座椅、宽敞空间、贴心充电配件）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3、住宿：全程4晚网评4钻酒+1晚网评5钻酒店+2晚舒适型酒店，青海大部分酒店无空调、带独立卫生间。
                <w:br/>
                西北条件地域限制，酒店不保证能安排三人间或加床，我社也不提供自然单间，我社不提供自然单间、如出现单人请补房差1200元/人，黄金周（9月27.28.29日、10月1.2.3日）补房差1980元/人。10月9日后补房差950元/人如我社提供的参考酒店无法接待的情况下，我社可以协商安排其他酒店！ 
                <w:br/>
                4、用餐 含7早7正，早餐为酒店配送，不吃不退；特色餐 50 元/人，不吃不退。一桌不足十人菜量会根据实际人数安排或相应减少。
                <w:br/>
                5、门票 含行程所列景区首道门票和所标明的区间车。（不含景区自费项目）我们会根据当地实际情况在保证游览时间，景点数量不变的情况下，对行程做相应调整，感谢您的配合与支持，行程所含门票报名的时候均已按照优惠价格减去差价，故行程所含门票再无任何二次优惠退费，请周知。
                <w:br/>
                6、导服 当地优秀持证中文导游服务。送机不办理登记牌等相关事宜。请您知晓！
                <w:br/>
                7、购物 全程0个购物店（备注: 景区、餐厅商场不属于旅行社所安排的购物店）
                <w:br/>
                8、儿童 身高 0.8~ 1.2 米儿童或者 12 岁以下，不占床不含门票，儿童含当地汽车车位费、早餐费、半价正餐、导服费、往返机票。
                <w:br/>
                特别说明：1、所有景区视情况而定、有可能会调整参观先后顺序、敬请谅解。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20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2025-09-15T21:37:29+08:00</dcterms:created>
  <dcterms:modified xsi:type="dcterms:W3CDTF">2025-09-15T21:37:29+08:00</dcterms:modified>
</cp:coreProperties>
</file>

<file path=docProps/custom.xml><?xml version="1.0" encoding="utf-8"?>
<Properties xmlns="http://schemas.openxmlformats.org/officeDocument/2006/custom-properties" xmlns:vt="http://schemas.openxmlformats.org/officeDocument/2006/docPropsVTypes"/>
</file>