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【东方夏威夷 至纯美海岛】阳江2天|海陵岛闸坡直通车行程单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【东方夏威夷 至纯美海岛】阳江2天|海陵岛闸坡直通车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YW1752569734h5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上车点:(具体时间以导游出团通知为准!)
                <w:br/>
                07:30分梅东路(杨箕地铁站D出口)
                <w:br/>
                07:50分越秀公园地铁C出口
                <w:br/>
                08:30分佛山大桥乐安公交站(中国石化大桥加油站）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1.游玩中国十大最美海岛--『海陵岛』，感受阳光、沙滩、海浪！
                <w:br/>
                2.品尝物美价廉海鲜美食，感受闸坡疍家风情，寻觅特产小吃。
                <w:br/>
                3.自行打卡：5A海上丝绸之路博物馆、漫步十里银滩、欢乐黄金海岸、5A大角湾、明珠秘境度假区、马尾夕照。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 -海陵岛。
                <w:br/>
                早上指定时间地点集中出发，乘坐空调旅游车前往阳江市海陵岛闸坡，去程经我社佛山上车点。抵达后自行享用午餐，午餐后送达酒店，凭（姓名+手机号+身份证）自行到酒店前台交押金办理入住，入住后自由活动。晚餐自行安排，晚上可在海边放烟花，吹海风，听涛声，感受晚上海边的另一翻风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 -佛山/广州。
                <w:br/>
                自由活动，约11：00分自行办理退房，午餐自行安排。约13:00分集中返程（具体时间以当天导游安排为准），回程时途经我社佛山下车点，继而乘车返回广州，结束愉快旅程。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：费用只含每人每天一床位，若出现单男单女，请在出发前补房差（单跟车位不含住宿费用）。2、交通：旅游空调车（按人数配车，每人1正座）；并按报名的先后顺序安排座位，请客人自觉礼让，听从导游人员安排。3、用餐：全程不含餐（部分酒店含自助早餐）。4、小孩婴儿车位等费用：含旅游车车位；不占床位。5、直通车导游一般当天往返，不留夜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1、全程不含任何景点门票、不含餐。2、团费不含游客旅途中的一切个人消费和旅游意外保险 ，请游客自愿购买团体旅游意外保险。3、其他未约定由组团社支付的费用（包括单人房差、不可抗力因素（风雪、塌方、交通堵塞等）造成的延误和无法继续履行合同的额外费用等）。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1、旅行社已按国家旅游局规定购买旅行社责任险；团费不含游客旅途中的一切个人消费和旅游意外保险，请游客自愿购买团体旅游意外保险。2、请游客在旅游过程中保管好自己的个人财物， 如发生财物丢失，我司将按广州市或广东省国内旅游合同处理。3、景点游览、住宿的先后顺序以旅行社安排为准，景点绝不减少。4、如遇不可抗力因素（风雪、塌方、交通堵塞等）造成的延误和无法继续履行合同的，我司将按广州市或广东省国内旅游合同处理。5、请出发当天带身份证原件、收据或合同前往指定时间地点集中，出发当天请游客提前10分钟到达，凡未准时到达者我司将按广州市或广东省国内旅游合同处理。6、行程上的行车时间为参考时间，以当天实际行车时间为准。7、此团是工作人员/导游一般不过夜，司机和工作人员/导游当天来回，烦请各位贵宾自行到酒店前台报名字+电话号码取房入住。8、当地宾馆无挂星级，酒店星级仅供参考。民居有提供地址及房东电话，或者直接把房卡送到客人手中，自行前往办理入住。9、1人成团，为了满足最大车型，如自组人数不足，此线路可能会与广州地区或佛山地区其他旅行社拼车同行。10、为方便游客上下车，我社沿途设上下车点为：广佛高速大沥收费站前、佛山大桥乐安公交站（加油站）等等。11、因为交通管制原因，我社广州统一下车地点为越秀公园地铁口，不便敬请谅解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2025-09-19T04:39:49+08:00</dcterms:created>
  <dcterms:modified xsi:type="dcterms:W3CDTF">2025-09-19T04:39:49+08:00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