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【仙境桂林 · 轻奢精品】 桂林阳朔双动3天 桂林阳朔精华丨升级四星船漓江丨兴坪古镇观20元人民币背景图—黄布倒影丨遇龙河竹筏漂流丨冠岩丨象鼻山丨山水间演绎丨大榕树山水旅拍丨 少数民族村寨丨十里画廊丨浪漫西街行程单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ZM-20250712-C6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（0购物0自费，性价比之王，广东全程导游，好评率99.9%）
                <w:br/>
                指定入住1晚阳朔轻奢酒店+1晚漓江边轻奢度假酒店！
                <w:br/>
                	仙境山水·品质体验：
                <w:br/>
                ◎仙境漓江！升级4星豪华船游【漓江风光】，饱览杨堤—草坪段精华美景，是世界上规模最大、风景最美的岩溶山水游览区！
                <w:br/>
                ◎仙境古镇！兴坪古镇远观【20元人民币背景—黄布倒影】著名景观！
                <w:br/>
                ◎仙境象山！【象鼻山】欣赏桂林城徽—象鼻山的“象山水月“奇景！
                <w:br/>
                ◎仙境溶洞！观赏水、陆、空三种游览方式的吉尼斯世界记录溶洞——【冠岩】！
                <w:br/>
                ◎仙境阳朔！深入阳朔十里画廊，欣赏“不是漓江.胜似漓江”的【遇龙河风光竹筏漂流】！
                <w:br/>
                ◎仙境演绎！【山水间】以桂林风情歌舞与精品杂技综合表演艺术形式、讲述桂林山水故事的旅游舞台秀！
                <w:br/>
                ◎仙境旅拍！赠送【阳朔大榕树】旅拍（旅拍为赠送项目，如不参加无费用退回）！
                <w:br/>
                ◎仙境西街！尽情享受【西街】小镇独具情韵的休闲时光，体验浪漫的异国风情！
                <w:br/>
                <w:br/>
                	美味珍馐：
                <w:br/>
                ◎桂林独家安排特色品牌老店【桂林本帮菜风味餐】！
                <w:br/>
                ◎安排品尝一餐特色【阳朔壮家风情特色宴】！
                <w:br/>
                	豪华住宿：
                <w:br/>
                ◎桂林参考酒店：古镇江璟酒店（漓江边酒店 优先）、桂山华星大酒店、美居酒店、华美达度假酒店或同级；
                <w:br/>
                ◎阳朔参考酒店：万丽花园/崧舍/青花里国际/河谷/铂漫/美豪/碧玉国际/新西街丽呈华廷/晶水鑫潮或同级！
                <w:br/>
                	超值赠送：
                <w:br/>
                ◎赠送每人每天一瓶矿泉水！  
                <w:br/>
                	贴心服务：
                <w:br/>
                ◆ 广东自组，10人起含全程导游服务，10人以下司兼导，性价比之王！
                <w:br/>
                ◆ 产品经理亲自踩线，甄选醉美线路，不赶场不晚归，专属管家式服务！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早上于指定时间在广州南站乘动车二等座前往桂林北/西站（车程约2小时40分，动车上中餐自理），导游接团。前往参观【山水间或刘三姐大观园】（观演1小时），是应用国际舞台技术、以桂林风情歌舞与精品杂技综合表演艺术形式、以一个奇特的角度为观众讲述桂林山水故事的旅游舞台秀。它以“游客”一角为引线串联全篇，将桂林群峰之形、秀水之态、人物之色、田园之美、神仙之奇和生活之趣揉入跌宕起伏的剧情，以神奇玄幻的艺术表现手法为观众打造全景视听体验。全剧按“山之青、水之秀、洞之奇、石之美”四个篇章依次呈现，带领观众共同经历了一场为时60分钟的玄幻神奇、惊艳刺激的山水穿越之旅。游览漓江之畔的桂林城徽——【象鼻山景区】（游览约1小时），象山地处市中心的漓江与桃花江汇流处，它酷似一头在江边饮水的大象，栩栩如生，引人入胜，观赏“水底有明月，水上明月浮”的“象山水月”奇观。晚餐独家安排特色品牌老店—【桂林溶洞餐厅风味餐】，感受舌尖上的美味。后前往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早餐后前往码头乘四星船游【漓江风光】（杨堤-草坪段，双层豪华空调游船，船游约1.5小时，具体船次旺季会根据当天船情况按实际安排）漓江既有“山清、水秀、洞奇、石美”四绝，又有“洲绿、滩险、潭深、瀑飞”之胜，人称“百里漓江、百里画廊”。草坪—杨堤全程6公里约70分钟风景区以由漓江一水相连，是世界上规模最大、风景最美的岩溶山水游览区。漓江两岸山峰挺拔，形态万千，江堤竹林摇曳，婀娜多姿，江中碧水萦回，奇峰倒影，每一处景致都旖旎如画。后前往游览“世界吉尼斯溶洞奇观”—【冠岩】（游览时间不少于60分钟，不含滑道或电瓶车往返60元/人自理现付导游），洞内千姿百态的石钟乳、石笋、石柱、石幔更具风采。景区整体规划按高起点、高标准设计建设，洞内配备了自动光控、声控导游系统，有轨电车、游艇和观光电梯与洞内奇绝的自然景观相辅相成，为国内独具特色和韵味的水、陆、空游览洞穴。午餐后前往兴坪古镇，远观20元人民币背景图案—黄布倒影（车程约60分钟，参观30分钟），之后前往阳朔十里画廊徒步，欣赏阳朔山水美景（车程约50分钟，徒步一段，10分钟）。观赏阳朔最美的河流“不是漓江胜似漓江”【遇龙河竹筏漂流】（含多人竹筏，游览约40分钟，会根据预约情况安排第三天或第四天），这是一卷画轴，两岸山峦百态千姿，河畔翠竹叠嶂，蕉临四季常青，诗情画意尽显其中。返阳朔县城入住酒店，晚餐自理，推介阳朔马仔斑鱼火锅、椿记烧鹅、鼎锅饭、啤酒鱼、西餐等，西街众多西餐酒吧特色餐众多，选择多样化。晚上自由前往漫步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阳朔—桂林—广州南
                <w:br/>
                早餐享用自助餐，前往参观【少数民族村寨—马岭鼓寨/佑子湾民俗村】（参观不低于90分钟，景区存在少数民族银饰介绍及销售行为），近距离了解侗族人的生活习俗，了解传统和即将消失的民族文化，因搬迁原因，也是政府重点扶持侗寨之一。之后前往山水旅拍：阳朔十里画廊以其独特的喀斯特地貌闻名于世，被誉为“阳朔山水的灵魂”，【大榕树】独家安排山水旅拍，特邀专业的摄影师为您和您的家人朋友们定格这大自然神奇画师精心勾勒的山水巨作（含旅拍+赠送1张精修电子照片+1套少数民族服装体验，旅拍为赠送项目，如不参加无费用退回）！中餐：壮家风情特色餐-广西最高迎宾礼高山流水。后前往桂林（车程约1.5小时），漫步于“东方威尼斯环城水系”桂林最大的中心公园【榕、杉湖景区】（观桂林地标建筑金银双塔，不登塔），【正阳步行街】（自由活动不含用车及导游服务，自由活动时间会根据返程动车时间来安排集合时间），后前往高铁站乘坐动车二等座返回广州南（动车约2小时40分），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2、住宿：桂林阳朔入住当地豪华酒店(每成人每晚一个床位，桂林阳朔属于当地三四线城市，整体酒店规模设施服务均不及广东)，入住双人标间。桂林参考酒店：古镇江璟酒店（漓江边酒店 优先）、桂山华星大酒店、美居酒店、华美达度假酒店或同级；
                <w:br/>
                阳朔参考酒店：万丽花园/崧舍/青花里国际/河谷/铂漫/美豪/碧玉国际/新西街丽呈华廷/晶水鑫潮或同级！
                <w:br/>
                3、用餐：含3正2早 (酒店房费含自助早餐)，其中正餐：壮族风味餐30元/人，桂林本帮菜宴40元/人（小孩餐费减半，不用不退）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【备注】此线路会和【仙境大漓江】线路拼团，10人起含全程导游服务，10人以下司兼导，敬请注意！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冠岩小交通共60元当地交导游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2025-12-24T17:13:05+08:00</dcterms:created>
  <dcterms:modified xsi:type="dcterms:W3CDTF">2025-12-24T17:13:05+08:00</dcterms:modified>
</cp:coreProperties>
</file>

<file path=docProps/custom.xml><?xml version="1.0" encoding="utf-8"?>
<Properties xmlns="http://schemas.openxmlformats.org/officeDocument/2006/custom-properties" xmlns:vt="http://schemas.openxmlformats.org/officeDocument/2006/docPropsVTypes"/>
</file>