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【荔枝园】江门2天|荷您相约荷花世界夏日狂欢|游台山浮月洋楼群|打卡广海渔人码头行程单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【荔枝园】江门2天|荷您相约荷花世界夏日狂欢|游台山浮月洋楼群|打卡广海渔人码头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YW17522199888Y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
                <w:br/>
                越秀公园、番禺广场。
                <w:br/>
                佛山出发：
                <w:br/>
                佛山五区均有出发点（禅城、南海、顺德、三水、高明）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【参观】包【荔枝庄园】参观门票，每团安排品尝新鲜荔枝任摘任食！
                <w:br/>
                【游览】最美摄影：台山最原生态[碉楼村落]-梅家大院，“让子弹飞”主拍摄地
                <w:br/>
                【品尝】豪叹《原只蒸鲍鱼·黄鳝饭·黑蒜炖龙骨汤》の特色《新会陈皮宴》
                <w:br/>
                【游览】参观江门“荷花世界”到大的湿地公园梅江生态园，荷花正茂密生产，穿越葵林湿地；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出发—梅家大院—广海渔人码头—浮月村洋楼群—午餐（自理）——亚洲福永温泉酒店——晚餐已含（新会陈皮风味宴）
                <w:br/>
                于指定时间集中出发，参观前往台山【梅家大院】（即汀江圩华侨建筑群,停留40分钟）乘车前往参观梅家大院（即汀江圩华侨建筑群）位于端芬镇大同河畔，于19
                <w:br/>
                31年由当地梅姓华侨以及侨眷侨属创建。大院占地面积80亩，108幢二至三层带骑楼的楼房，呈长方形排列，鳞次栉比，整齐划一，中间有40亩专供商贩摆卖商品的市场空地，俨如一座小方城，故有“梅家大院”之称，《让子弹飞》、《临时大总统》等大片的主景地【梅家大院】。
                <w:br/>
                ●午餐前往【广海渔人码头】自理,自行采购新鲜海鲜到附近的大排档加式。
                <w:br/>
                ●前往【浮月村洋楼群】（ 自由参观停留1小时）可以静静地感受历史与古朴，慢慢体验碉楼的美如画。浮月村位于台山市斗山镇墩头村委会，这里的碉楼包括中山阁、贤安庐、安雅庐、兰芳居、觉庐、蓁华居、恒安居、仕庐、英庐、源庐、炯庐、鋈庐、晃庐、惠华居和陈国旗楼。浮月洋楼多以楼主的名字冠名。“十五个“兄弟”中，“老大”惠华居建于1917年，最“年轻”的觉庐1936年完工，也有68岁了。在这里，你可以直面华侨们对家乡的热爱，感受一份厚重的家国情怀。
                <w:br/>
                ●前往江门新会【亚洲福永温泉酒店】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晚餐：新会陈皮风味宴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早餐—荔枝园—陈皮超市糖水铺—午餐【已含】—荷香农业生态园—白沙海味批发街—返回温馨的家
                <w:br/>
                ●前往江门【荔枝园】
                <w:br/>
                2 早餐—荔枝园—陈皮超市糖水铺—午餐【已含】—荷香农业生态园—白沙海味批发街—返回温馨的家●前往江门【荔枝园】（含庄园门票，现场品尝荔枝，还可以任摘任食，如采摘带走自理费用，停留45分钟）：带孩子摘荔枝，感受大自然的馈赠。阳光透过叶缝洒下斑驳光影，荔枝挂满枝头，孩子欢声笑语不断。这样的亲子时光，简单而美好。“妃子笑”指一种叫妃子笑的荔枝，出自“一骑红尘妃子笑，无人知是荔枝来”，典故来自杨贵妃飞骑送荔枝这件事。前往新会【陈皮超市糖水铺】（赠送每人1碗桃胶雪燕糖水，停留30分钟，无需听课)了解新会特色陈皮，凉果，荷塘冲菜。午餐品尝《原只蒸鲍鱼·台山黄鳝饭·原盅金汤虫草花鱼翅鸡》
                <w:br/>
                ● 下午前往【荷香农业生态园】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:江门古兜亚洲福永温泉酒店1晚;确保每人每晚一床位，如遇单男单女时，游客自愿同意旅行社尽量安排标间内加床(钢丝床);如无法安排加床时，游客自补单房差。若在旅游旺季、政府/会议等特殊情况下因房源紧张，列出
                <w:br/>
                的备选酒店都不能确保入住的，旅行社可以安排入住同级酒店或不低于以上酒店档次的酒店。房差150元/人2、用餐:全程含2正1早餐，正餐安排围餐，D1晚餐+D2午餐，安排10-12人一围，8菜1汤，早餐为自助早餐3、用车:空调旅游大巴(根据实际人数安排，保证一人一个正座)4、保险:含旅行社责任险，赠送旅游意外保险(如因旅游者违约、自身过错、自身疾病，导致的人身财产损失而额外支付的费用)。5、购物:无任何购物店。注:75岁以上及行动不便勿报!其余参团客人以真实姓名身份证参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
                <w:br/>
                开支1.个人旅游意外保险费（建议客人报名是购买）2.上述已含费用中未约定的费用3.旅途中一切私人开销；个人其他消费，景区内自设的购物商铺、娱乐等项目，属于旅游者个人消费行为，如产生纠纷或损失，本社不承担责任。4.补票价格参考：（价格仅供参考，实际价格请以酒店公示为准）：补票客人请自觉在酒店前台补票，旅行社不代收温泉：1.2米以下儿童免费，1.2-1.4米儿童无限次温泉门票70元/人，1.4米以上无限次温泉门票138元/人；早餐：1.2米以下免费，1.2-1.4米儿童78元/人，1.4米以上按成人138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陈皮超市糖水铺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特产店，客人自愿消费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
                <w:br/>
                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
                <w:br/>
                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
                <w:br/>
                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2025-07-31T16:52:48+08:00</dcterms:created>
  <dcterms:modified xsi:type="dcterms:W3CDTF">2025-07-31T16:52:48+08:00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