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【金子山天梯】清远古龙峡一河两岸  连州广东最高金子山玻璃桥  逢来仙境云海小江银杏林  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YB1603354842Qq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出发上车点：
                <w:br/>
                07:30 海珠广场华厦大酒店旁中国银行门口（海珠广场地铁站F出口）
                <w:br/>
                08:25 花都云山路体育馆北门（花果山地铁站A2出口）
                <w:br/>
                <w:br/>
                跟团游下车点：
                <w:br/>
                广州市区：纪念堂
                <w:br/>
                广州市外：原上车点下车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1、金子山逢来仙境观云海、海拔1417米的玻璃廊桥、空中观光缆车；
                <w:br/>
                2、打卡网红景点古龙峡虹桥飞瀑、渔火迷雾、森林小食街；
                <w:br/>
                4、生态行摄小江百亩银杏林-赠送2斤当地盛产山货大礼包；
                <w:br/>
                5、入住一晚清远市区酒店+入住一晚连州市区酒店（自由逛连州小吃街品正宗连州美食）；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出发-古龙峡-午餐-锦绣丝绸-南国蜜语-晚餐自理-入住清远市区酒店
                <w:br/>
                07:30 海珠广场华厦大酒店旁中国银行门口（海珠广场地铁站F出口）
                <w:br/>
                08:25 花都云山路体育馆北门（花果山地铁站A2出口）
                <w:br/>
                集中前往美丽的广州后花园——清远市，后前往连州市（车程约1.5小时）
                <w:br/>
                09:00【古龙峡网红河谷】“一河两岸”一步一景，河面碧波荡漾，溪流、红桥、小舟错落有致，相得益彰。溪流沿着河边的长廊观景步行，能听见溪水潺潺，在河岸树下隔河对望两岸的绿，享受着这自然风光。站在红桥之上，更能把整个景观一览无余。如更想好体验网红景点古龙九瀑自费加38元/人游玩【古龙九瀑】古龙九瀑又名万丈崖瀑布群，位于古龙峡河谷，长度610米，总落差263米，终年水流充沛，是国内落差最大的阶梯瀑布群；古龙九瀑顾名思义是由九段瀑布组成的浩大瀑布群，一瀑九曲，一曲一瀑，一折一潭，其中主瀑布为云龙大瀑布，单体落差131米（从瀑布顶到水帘洞底），宽45米，犹如狂野的巨龙从天而降，气吞山河，在悬崖峭壁的撞击下，飞入峡谷激起惊涛骇浪。位于瀑布群入口的双龙瀑布，形似两条白龙，一曲一直，一隐一现，犹如双龙迎宾，沿着双龙瀑逆溪而上，林密谷幽，瀑流相伴，自下而上分布着天龙、藏龙、飞龙、见龙、猛龙、跃龙、云龙等九级阶梯瀑布，有的水帘悬挂，有的银珠飞溅，有的飞流直下。
                <w:br/>
                12:00 抵达餐厅享用午餐。
                <w:br/>
                13：30【南国蜜语】蜜蜂园地处清远市高新技术开发区，紧挨风景秀丽的打鼓森林片区，此片区属清远市政府划定的生态保护片区，种植有大量的荔枝树、龙眼树，并且还有大量鸭脚木、野山桔等的野生树种，良好的森林覆盖率以及植被的多元化，一年四季都可以为蜜蜂提供不同时令充足的花蜜和花粉作为食物，无需喂饲白糖或者人工果糖。
                <w:br/>
                15：00【锦绣丝绸馆】清远锦绣丝绸馆座落于清远市高新区创兴大道1号（即高新区路口右侧），陈列参观面积达1000多平方米。锦绣丝绸馆展示了中国五千年的丝绸历史文化轨迹及衍生发展的现代丝绸应用价值。馆内设有桑蚕养殖展示厅、丝绸之路文化展示厅、产品工艺展示厅、现代蚕丝成品讲解厅等。通过不同的表达形式展示了华夏丝绸的文化精髓。馆内采用科普教育的讲解方式让游客了解桑蚕的自然属性，以丝绸的织造模型形象生动地让游客了解中国古代丝绸的生产过程，切身感受丝绸的复杂制作工艺。现代蚕丝成品讲解厅则通过讲解形式让游客了解丝绸真缔，展示一系列现代工艺加工出来的系列丝绸成品。
                <w:br/>
                17:00前往清远市区酒店办理入住。入住后晚餐自理。
                <w:br/>
                交通：空调旅游车
                <w:br/>
                景点：古龙峡网红河谷
                <w:br/>
                购物点：锦绣丝绸馆
                <w:br/>
                南京同仁堂
                <w:br/>
                自费项：如更想好体验网红景点古龙九瀑自费加38元/人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
                清远市区酒店
                <w:br/>
                <w:br/>
                （酒店无三人间，单出需补房差）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早餐--同仁堂-午餐自理-金子山-入住连州市区酒店（晚餐自理）
                <w:br/>
                7：30享用早餐。
                <w:br/>
                9：00【南京同仁堂】是中药行业著名的老字号，创建于清康熙八年（1669年），自雍正元年（1721年）正式供奉清皇宫御药房用药，历经八代皇帝，长达188年。 目前，同仁堂已经形成了在集团整体框架下发展现代制药业、零售商业和医疗服务三大板块，清远同仁堂是属下其中一个销售点，店里含有清热解毒，镇惊开窍的安宫牛黄丸和人体所需的氨基酸等二十多种市面上比较受欢迎的常用保健药品，；店里也设有观光讲解厅，可以让游客从视觉和听觉上了解到一些基本药品的特性和功用。清远同仁堂是一间集观光、购物于一体的旅游圣地，游客到此肯定能增长知识和能够买到放心的保健品。
                <w:br/>
                11：30前往餐厅自费享用午餐。
                <w:br/>
                13：30餐后出发被誉为南粤小华山的【金子山风景区】（空中观光缆车已开通，因个人身体因素，需体验自费100元单程）。景区位于粤湘桂三省结合部，是粤湘桂三省边界风光游的必经之地。景区主峰海拔1417米为广东第八高峰。金子山玻璃桥就建在海拔1417米的最高峰上。金子山玻璃桥可谓是海拔最高的天桥，建立在两大主峰通天南峰、通天北峰。天桥下面深不可测，全是悬崖绝壁、怪石嶙峋。玻璃观景平台、廊桥。平台60多平方米，从峰顶悬空伸出去。平台下面同样悬崖绝壁，距离谷底的距离至少在600米以上。金子山素以天梯而著名，最高峰的天梯则用玻璃建成的，是国内首个玻璃天梯。玻璃天梯总长100多米，连通登山栈道，直达峰顶。游客从海拔1300多平的高度沿玻璃天梯上到1417米的玻璃观景平台。若天气合适，可以在玻璃平台上看到广东省内难得一见的云海景观，在玻璃平台上坐看风起云涌，所有的烦恼都消失无踪。
                <w:br/>
                17:00集中前往连州/连南市区酒店办理入住【参考酒店：连州燕喜酒店、富华酒店或同级】。入住后自由活动，
                <w:br/>
                18:00自费享用晚餐。逛步行街，品尝特色连州风味小食（连州蛇碌、连州沙峰粉、连州水角、最出名当然是东坡腊味。如腊蛋、腊全狗，金银润、还有野味、河鲜、山珍等。）
                <w:br/>
                交通：空调旅游车
                <w:br/>
                景点：金子山风景区
                <w:br/>
                购物点：南京同仁堂
                <w:br/>
                自费项：（空中观光缆车已开通，因个人身体因素，需体验自费100元单程）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
                连州/连南市区酒店
                <w:br/>
                【参考酒店：连州燕喜酒店、富华酒店或同级】
                <w:br/>
                <w:br/>
                （酒店无三人间，单出需补房差）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早餐-小江百亩银杏林-午餐-竹炭馆-返程
                <w:br/>
                07：30享用早餐，后前往千年银杏园。
                <w:br/>
                09：00前往前往乘车前往【小江银杏林】（停留约2小时）基地自由参观开启寻觅【千年树精灵】，以丛生古银杏群闻名，随处可见上百年树龄的银杏，树龄最长的超一千年。在乡间小道上，周边金色耀眼的银杏林，成为当地独特而绚丽的风景，近年来吸引了不少本地外地游客专程探访，摄影爱好者更是视之为创作乐园。漫步房前屋后，随处可见金色银杏树。女游客们把一堆堆的黄金树叶捧在手中一撒，犹如仙女下凡般动人心弦银杏摇曳，千年落叶宛若黄金毯； 它是自然献给人类的礼赞； 镌刻着古老气息，演变着沧桑历史，奏响秋收的序曲； 银杏黄，是这穿透几亿时光的光芒，绽放生命的太古绝唱； 银杏黄，灿烂人生，灿烂如它； 秋天的银杏，是人间最美好的姿态。（银杏会因天气原因而早黄或迟黄，视天气而定，敬请留意)。 
                <w:br/>
                12：30景区前往餐厅自费午餐。
                <w:br/>
                14:00【竹炭馆】位于清远市清城区沙田柑仔园村，竹荟生态馆，是一系列的高新科技农业产品，它们的产品远销日本，韩国、台湾等地，这些产品在现代家庭生活的应用中非常有帮助，分别有竹炭制成品、科技含量极高的竹纤维产品、芦荟制成品、对健康有极大帮助的托玛琳石类制成品等。比如竹纤维做成的洗碗布不用洗洁精就能把餐具洗刷得干干净净，做成的内衣系列具有杀菌、抑菌、除异味的作用，据说用这种纤维做的内裤穿三天也不会产生异味。竹炭枕头可以舒缓疲劳，通经活络，防辐射减压，对改善睡眠质量有极大帮助。竹炭制品具有超强吸附能力，有净化空气，防辐射等作用。炭雕产品馈赠亲友，领导都是不错的选择。如果自己用，可以选择经济实惠的炭包。旅途疲累了，漂流爬山腰酸背痛，可以试一下托玛琳产品，都是很有效果的。所以说竹炭的革命是历史的选择，更是现代生活高质量的选择。
                <w:br/>
                15：30集中返程，返回温馨的家，结束愉快之旅！
                <w:br/>
                <w:br/>
                *********************祝旅途愉快*********************
                <w:br/>
                交通：空调旅游车
                <w:br/>
                景点：小江银杏林
                <w:br/>
                购物点：竹炭馆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海珠广场华厦大酒店旁中国银行门口（近地铁海珠广场站F出口）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07:30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r>
        <w:trPr/>
        <w:tc>
          <w:tcPr>
            <w:tcW w:w="2500" w:type="dxa"/>
          </w:tcPr>
          <w:p>
            <w:pPr>
              <w:pStyle w:val="center"/>
            </w:pPr>
            <w:r>
              <w:rPr>
                <w:rFonts w:ascii="宋体" w:hAnsi="宋体" w:eastAsia="宋体" w:cs="宋体"/>
                <w:color w:val="000000"/>
                <w:sz w:val="20"/>
                <w:szCs w:val="20"/>
                <w:b/>
                <w:bCs/>
              </w:rPr>
              <w:t xml:space="preserve">花都云山路体育馆北门（花果山地铁站A2出口）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08:25</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交通：根据实际人数安排33-53座旅游空调车，保证一人一个正座
                <w:br/>
                用餐：含1正餐+2餐酒店简易早餐（正餐为10-12人一围，8菜一汤。早餐为酒店包含餐如客人放弃则不退）
                <w:br/>
                住宿：连州燕喜酒店或者同级+清远富荣酒店或者同级（酒店设有三人间，单出需补房差）
                <w:br/>
                景点：金子山（已含玻璃桥+玻璃平台）、小江银杏林+赠送2斤富硒番薯、古龙峡渔火迷雾
                <w:br/>
                导游：提供导游服务（清远接团清远送团）
                <w:br/>
                购物：全程入4站购物点，自由选购，不强迫消费。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
                <w:br/>
                2.个人旅游意外险。（为了您的旅途安全，特别建议宾客自行购买，费用可咨询我公司销售人员）。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1.在自由活动期间，宾客请根据个人身体条件慎重选择游玩项目，服从景区救生工作人员的指挥，必须在指定的区域和时间游玩，严禁在没有救生配置的区域内游玩。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3.温馨提示：为提倡环保酒店房间不提供一次性用品，敬请自备！请游客配合务必携带身份证件入住酒店！
                <w:br/>
                4.如遇到台风,暴雨或河水上涨等不可抗力因素而影响团队行程的,为保障客人生命财产安全,我社将尽早通知客人取消行程；
                <w:br/>
                5.如参团人数不足30人，我社将提前2天通知客人，协商调整出发日期、更改线路或全额退还团费，不另作赔偿。不便之处，敬请见谅。
                <w:br/>
                6.我社已购买旅行社责任险，建议客人购买旅游意外保险。
                <w:br/>
                7.行程所列游览顺序仅供参考，我社有权根据实际情况，在不减点，不减少行程标准的前提下，调整行程顺序，不作另行通知，敬请留意。
                <w:br/>
                8.此线路为散客拼团，该线我公司与“广州市途喜国际旅行社有限公司”（营业执照注册号：440105000449442）共同组团出发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1.我社将实际人数定车型，并按客人报名的先后顺序，预先给客人编排车上座位，请客人自觉礼让，听从导游安排。游客必须遵守上车时间，过时不候,一切责任由客人自负,敬请谅解!
                <w:br/>
                2.酒店不提供洗刷等一次性用品，请客人自备。
                <w:br/>
                3.特别约定：
                <w:br/>
                1）客人出团当天需要出示穗康码和接受体温测量，如出现下列情况之一，视为因客人原因退团，按照合同约定处理。旅行社有权拒绝客人上车，客人应自觉配合。
                <w:br/>
                （1）客人不能出示穗康码或穗康码过期无效；
                <w:br/>
                （2）客人出示的穗康码背景颜色为 “红码”高风险状态的；
                <w:br/>
                （3）客人拒绝接受旅行社或相关部门体温测量；或受相关部门要求进行留观处理无法跟随团队行进的；
                <w:br/>
                （4）客人通过药物等其他方式降低体温，隐瞒病情。
                <w:br/>
                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65岁以上参团想，需先咨询OP</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2026-09-29T02:07:10+08:00</dcterms:created>
  <dcterms:modified xsi:type="dcterms:W3CDTF">2026-09-29T02:07:10+08:00</dcterms:modified>
</cp:coreProperties>
</file>

<file path=docProps/custom.xml><?xml version="1.0" encoding="utf-8"?>
<Properties xmlns="http://schemas.openxmlformats.org/officeDocument/2006/custom-properties" xmlns:vt="http://schemas.openxmlformats.org/officeDocument/2006/docPropsVTypes"/>
</file>