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【广州出发】清远连州 广西贺州3天|轻奢度假西溪森林温泉|无边际温泉池恒温泳池畅泳|‘艾’意满满手工制作艾糍|打卡连州前江铺古村|马头陂水坝行程单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TX-20250710SP10318375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上车点：7:00 广州番禺区:基盛万科肯德基门口(番禺广场地铁站E出口)
                <w:br/>
                8:00 流花路中国大酒店对面（越秀公园地铁C出口）
                <w:br/>
                8:45 花都云山路体育馆北门（花果山地铁站A2出口）
                <w:br/>
                下车点：原上车点下车请客人准时到达出发集合地点，过时不候。
                <w:br/>
                我社将按实际人数安排合适车型，并安排巴士座位，上车请对号入座；车牌号、座位号以及导游陪同联系方式将在出行前一天晚餐20：00点前以短信形式通知，敬请留意；
                <w:br/>
                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1、升级入住1晚西溪森林温泉带私家汤泉池 悦泉居
                <w:br/>
                2、享无限次无边际泳池+极其罕见的偏硅酸养生温泉
                <w:br/>
                3、打卡新晋网红广东小丽江 前江铺古村 马头陂水坝
                <w:br/>
                4、‘艾’意满满 体验DIY艾糍 一口艾糍，一口春天
                <w:br/>
                5、全程食足4餐：西溪酒店晚餐+酒店早餐+艾糍下午茶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出发地—广东小桂林—午餐—DIY艾糍制作——油岭瑶寨—摄影沙龙万山朝王—入住连州酒店
                <w:br/>
                早上游客于市区指定地点集合，前往清远优秀旅游城市。
                <w:br/>
                11：00鱼水风景区是珠江三角洲旅游团队以及外宾、港澳台同胞前往 “三连一阳” 旅游的门户，因其山水风光与漓江有异曲同工之妙，故而享有 “广东漓江”“广东小桂林” 的美誉。鱼水风景区是第四届全国金鸡奖最佳故事片《乡音》的外景拍摄基地，承载着深厚的文化底蕴。游客在欣赏自然美景的同时，可探寻电影取景地的故事，感受人文与自然的完美交融，体会人与自然和谐共生的美好。景区沿河流两岸分布，奇峰林立，绿树掩映，翠竹婆娑，典型的喀斯特地貌赋予景观灵秀之美。峰峦倒映在江水中，如墨染一般，形成 “峰峦映江如墨染” 的如画场景，让游客仿佛置身于天然画卷之中。牵手桥有着悠久的传说，大明嘉靖年间，一位痴情书生与赵家小姐隔溪盟誓，书生许下承诺，后来衣锦还乡时筑桥迎亲，这便是 “牵手桥” 的由来。桥梁承载着千年情话说，木质结构尽显古朴韵味，是景区内充满浪漫色彩与历史感的景观。
                <w:br/>
                12：30前往当地农庄自费享用午餐。
                <w:br/>
                13：30 体验DIY艾糍制作（每人2个艾糍 、新鲜艾草手工制作，软糯不粘牙一口下去，满是春天的清香）
                <w:br/>
                14：30前往【千年古老瑶寨油岭瑶寨】 它位于连南县城西南，海拔803米，鼎盛时有民居700多幢、1000多户、7000多人，被称誉为首领排。古镇依山而建，房屋层叠，错落有致；石板道纵横交错，主次分明。此寨建于宋代，历今已有千余年的历史。据专家考证，南岗是全国乃至全世界规模最大、最古老、最有特色的瑶寨。现居住在山寨的瑶民，主要有邓、唐、盘、房四个氏族。他们在明代时就建立了民主选举的“瑶老制”，并形成了神圣而严厉的“习惯法”，严格管理山寨。现古寨只保留了200余人和368幢明清时期的古宅及寨门、寨墙、石板道等。走进古寨，仿佛进入历史的时光隧道，思古之幽情油然而生，让人感受到瑶族历史的悠久和传统文化的古典美。
                <w:br/>
                17：00 万山朝王 前往【万山朝王摄影沙龙】位于连南瑶族自治县城南11公里方位，地处二排镇油岭村和山溪村之间的山谷中。“万山朝王”指的不是一座山，而且一千座山峰相连在一起，如同摩天石笋神仙岛。这千座石山怪石嶙岣、千安百态，喀斯特地貌非常壮观。这些石山林立，座座背朝东北方向，面向西南方向，形同朝拜理山大王的群体。相传，瑶族人始祖是盘古王，盘古开天辟地正符合瑞族人迁徙文化。族人对古王度诚朝拜，故称:“万山王”群山均向东南方倾斜，如同一幅大型的山水画，被世人成为“国际摄影沙龙圣地。
                <w:br/>
                18：00前往连州酒店办理入住。入住后游客可自行逛连州美食街，品连州正宗当地小吃美食。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连州酒店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早上游客于市区指定地点集合，前往清远优秀旅游城市。 11：00鱼水风景区是珠江三角洲旅游团队以及外宾、港澳台同胞前往 “三连一阳” 旅游的门户，因其山水风光与漓江有异曲同工之妙，故而享有 “广东漓江”“广东小桂林” 的美誉。鱼水风景区是第四
                <w:br/>
                07:30-08:30享用早餐。
                <w:br/>
                09:00步入前江铺，一幅古今交融的诗意画卷徐徐展开。小河绕村蜿蜒，古石桥静卧清波，青石板路穿行于青砖黛瓦之间，村内数十座清代古建筑保存完好，飞檐翘角精巧灵动，雕花窗棂尽显匠心，客家韵味与岭南风情浑然一体。村东碉楼高耸矗立，瞭望窗与枪眼依稀可辨，默默见证着昔日茶盐古道的商旅繁华。街巷两侧新植的花卉迎春绽放，姹紫嫣红的花簇与古朴建筑相映成趣，为百年古村增添了盎然生机与浪漫气息。
                <w:br/>
                10：30【马头陂网红打卡水坝戏水】位于广东省连州市东陂镇有森林、溶洞、暗河、溪谷、石山等自然地貌。河流环抱或交错，构成独特的田园山水风光。新晋的网红打卡戏水胜地是夏日必去的打卡点。
                <w:br/>
                12:00-13:00前往餐厅自费享用午餐。
                <w:br/>
                14:00前往【西溪森林温泉度假酒店】办理入住。酒店以东南亚风情为主题，装修别具一格打造贺州最好的五星级度假酒店，窗明几净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西溪温泉系纯天然自涌泉，出水口温度86.5℃，是华南地区所发现的温泉资源中，泉眼露出范围密度大、综合自流量大、水质最好的高山温泉，是极其罕见的偏硅酸养生温泉，水质富含钙、硫等对人体极其有益的矿物质和微量元素。温泉区风格各异的温泉泡池43个【露天20多个，室内或有顶棚15个】，以及800平方米山泉水游泳池1个，500平方米无边际温泉池1个。私密性极佳温泉池处于森林之中，树影婆娑，优美宁静，每个泡池随地形梯级分布，远眺美丽的梯田，尽情享受原汤温泉的呵护，让一切烦恼抛离脑后。
                <w:br/>
                18:00酒店餐厅享用酒店晚餐。晚餐后自由泡温泉。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西溪温泉悦泉居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早餐—自由活动/西溪湿地公园—午餐自理—返程
                <w:br/>
                享受没有闹钟的清晨，在大自然的美妙叫声徐徐醒来。客人自行前往酒店享用自助早餐（早餐时间：07:30-09:00）。早餐后随心散步、在大山中自由呼吸新鲜的空气，这里群山峰叠嶂、树林茂盛，葱郁的青山与湛蓝的湖水交辉相映，空气格外清新，有几分世外桃园的韵味。同时也可以在酒店自行泡温泉。或可自行漫步前往【西溪湿地公园】穿过九曲桥、生态养鱼湖，坐看风光无限。
                <w:br/>
                11：30午餐自理，自行前往附近农庄寻找美食。
                <w:br/>
                14：00集中返程广州，返回温馨的家，结束愉快之旅！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交通：根据实际人数安排旅游空调车，保证一人一个正座
                <w:br/>
                用餐：含2个酒店早餐+1正餐+1艾糍下午茶（餐均为酒店配套，不用均无费用退，行程用餐自理期间导游推荐当地或附近用餐，费用自理,客人可自由参与）；
                <w:br/>
                住宿：1晚连州舒适酒店+1晚西溪温泉度假酒店悦泉居双人房
                <w:br/>
                景点：景区第一道门票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1、此团40人成团，为保证游客可如期出发，我社将与其他旅行社共同组团（拼团出发），如客人不接受拼团出发，请报名时以书面形式注明。如报名人数不足30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1、本线路仅限75周岁以下游客报名。
                <w:br/>
                2、70-75周岁长者需由至少一名18-69岁同行人参团，均应身体健康并如实陈述身体状况，并应加签免责协议。
                <w:br/>
                3、75周岁以上不便接待，敬请谅解！
                <w:br/>
                （以出生年月日为计算基准）涉及爬山、漂流、高原等特殊线路，以具体线路的说明为准。70周岁以上长者的旅游意外保险保额减半。
                <w:br/>
                4、本团40人成团，若不成团则提前两日通知，不另作赔偿，报名则默认该条款。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2026-04-18T17:10:22+08:00</dcterms:created>
  <dcterms:modified xsi:type="dcterms:W3CDTF">2026-04-18T17:10:22+08:00</dcterms:modified>
</cp:coreProperties>
</file>

<file path=docProps/custom.xml><?xml version="1.0" encoding="utf-8"?>
<Properties xmlns="http://schemas.openxmlformats.org/officeDocument/2006/custom-properties" xmlns:vt="http://schemas.openxmlformats.org/officeDocument/2006/docPropsVTypes"/>
</file>