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【下苏杭●夜宿一晚水乡乌镇】华东双飞4天 | 三大王牌水乡周庄 | 狮子林 | 寒山寺 | 杭州西湖 | 灵隐飞来峰行程单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全程一车一导，臻选苏杭核心景点，不紧不慢游江南
                <w:br/>
                告别传统，夜游乌镇西栅，沉浸式体验江南水乡的夜色风情
                <w:br/>
                一次出行，畅游江南三大王牌水乡乌镇西栅、周庄、南浔，让您不虚此行
                <w:br/>
                游江南四大名园【狮子林】，体验喧闹城市中园林山水的那抹静谧
                <w:br/>
                苏州寒山寺、杭州灵隐飞来峰祈福，愿所求皆吾愿、所行化坦途
                <w:br/>
                精心安排：
                <w:br/>
                100%真纯玩，无隐形、无套路，全程不进购物店，无忧出游
                <w:br/>
                全程入住携程4钻酒店，夜宿一晚水乡乌镇
                <w:br/>
                全程餐标30元/人，赠送杭州龙井御茶宴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广州-杭州—桐乡
                <w:br/>
                早上：广州搭乘飞机前往杭州飞行约2小时）；
                <w:br/>
                 15：00左右杭州东站集合前往乌镇；提前抵达的游客可能会有等待导游的情况，自由活动；晚于15：00抵达杭州东站的游客，自行前往乌镇西栅景区汇合参团，费用自理，敬请谅解；
                <w:br/>
                车赴乌镇（车程约1.5小时），游览【乌镇西栅】(游览时间不少于180分钟)：西栅毗邻古老的京杭大运河畔，由十二个碧水环绕的岛屿组成。景区内保留了大面积的明清建筑，西栅老街横贯东西，内有纵横交叉的河道无数及形态各异的古石桥72座，真正呈现了原汁原味的江南水乡古镇的历史风貌。自行品尝当地特色小吃：三珍斋酱品、红烧羊肉、熏豆茶、三白酒、姑嫂饼、白水鱼、定胜糕……
                <w:br/>
                西栅夜游：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后入住酒店；
                <w:br/>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3、接送站为增值服务，不用不退；提住和延住不提供免费接送站服务，敬请自行前往；
                <w:br/>
                4、免费接站站点仅限：杭州火车站、杭州火车南站、杭州东站、杭州萧山机场；其他地点暂不提供免费接站服务，敬请自行前往。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乌镇优屋美宿度假酒店/君悦度假酒店/尚金酒店或桐乡贵封酒店/桐乡伯爵开元大酒店/桐乡世博酒店或不低于以上级别酒店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桐乡 → 苏州
                <w:br/>
                早餐后车赴周庄（车程约1.5小时）；游览【周庄古镇】（游览时间约90分钟）：1984陈逸飞的一幅画，把周庄推到了世界面前。徜徉在这个900年历史的水乡石路上，黑瓦白墙的江南民居高高低低地沿河排列，斑驳的马墙面简直闻得出历史的苍郁味，但朱红的窗棂却又透露出一丝活泼的生活气息。小桥流水与人家，双桥水巷摇橹船，还有沈万三的足迹待你寻访。体验那种别样的江南余韵
                <w:br/>
                温馨提示：由于周庄大桥受古迹保护，禁止大巴车通过，需要换乘景区电瓶车或者摆渡船驶入，电瓶车20元/人往返必消，敬请自理！
                <w:br/>
                后车赴苏州（车程约1小时），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览千年古刹—【寒山寺】（游览时间约60分钟），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晚上自行品尝苏州特色小吃，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晚餐：X   </w:t>
            </w:r>
          </w:p>
        </w:tc>
        <w:tc>
          <w:tcPr/>
          <w:p>
            <w:pPr>
              <w:pStyle w:val="indent"/>
            </w:pPr>
            <w:r>
              <w:rPr>
                <w:rFonts w:ascii="宋体" w:hAnsi="宋体" w:eastAsia="宋体" w:cs="宋体"/>
                <w:color w:val="000000"/>
                <w:sz w:val="20"/>
                <w:szCs w:val="20"/>
              </w:rPr>
              <w:t xml:space="preserve">苏州香溪雅第大酒店/雅杰大酒店/茉莉花大酒店/和颐万达店/斐利酒店/维也纳大学城店或不低于以上级别酒店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 → 湖州 → 杭州
                <w:br/>
                早餐后车赴湖州（车程约1.5小时），游江南六大水乡古镇之一【南浔】（游览时间约90分钟），游览闻名遐迩的江南园林—小莲庄，著名私家藏书楼—嘉业堂，明清水乡建筑—百间楼，江南第一巨宅—张石铭故居等；欣赏“浔爱江南，回首浪漫”别具特色的南浔水乡婚礼，体验不一样的一品水乡情。
                <w:br/>
                后车赴杭州（车程约2小时），游览江南第一石窟—【灵隐飞来峰】（游览时间约120分钟，不含香火费30元/人），飞来峰是江南少见的古代石窟艺术瑰宝，可与四川大足石刻媲美。苏东坡曾有“溪山处处皆可庐，最爱灵隐飞来峰”的诗句；杭州第一寺，中国佛教著名“十刹”之一的【灵隐寺】，当时印度僧人慧理来杭，看到这里山峰奇秀，以为是“仙灵所隐”，就在这里建寺，取名灵隐。后来济公在此出家，由于他游戏人间的故事家喻户晓，灵隐寺因此名闻遐迩；晚餐品尝杭州龙井御茶宴；
                <w:br/>
                推荐自费游览中国最大的宋文化主题景区-【宋城景区+宋城千古情表演】（游玩时间约120分钟，客人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交通：大巴
                <w:br/>
              </w:t>
            </w:r>
          </w:p>
        </w:tc>
        <w:tc>
          <w:tcPr/>
          <w:p>
            <w:pPr>
              <w:pStyle w:val="indent"/>
            </w:pPr>
            <w:r>
              <w:rPr>
                <w:rFonts w:ascii="宋体" w:hAnsi="宋体" w:eastAsia="宋体" w:cs="宋体"/>
                <w:color w:val="000000"/>
                <w:sz w:val="20"/>
                <w:szCs w:val="20"/>
              </w:rPr>
              <w:t xml:space="preserve">早餐：酒店内用早餐     午餐：安排团队桌餐，餐标30元/人     晚餐：安排团队桌餐，餐标30元/人   </w:t>
            </w:r>
          </w:p>
        </w:tc>
        <w:tc>
          <w:tcPr/>
          <w:p>
            <w:pPr>
              <w:pStyle w:val="indent"/>
            </w:pPr>
            <w:r>
              <w:rPr>
                <w:rFonts w:ascii="宋体" w:hAnsi="宋体" w:eastAsia="宋体" w:cs="宋体"/>
                <w:color w:val="000000"/>
                <w:sz w:val="20"/>
                <w:szCs w:val="20"/>
              </w:rPr>
              <w:t xml:space="preserve">杭州海外海百纳/丽呈睿轩酒店/木兮君尚/麦客达温德姆/天港漫非/明日宾馆/好时运怿铂或不低于以上级别酒店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 广州
                <w:br/>
                早餐后车赴西湖，游览【西湖风景区】(游览时间不少于90分钟，乘游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送站温馨提示：
                <w:br/>
                1、散客拼团，我们仅提供统一的免费送站服务，客人可能会出现2-3个小时的候车或候机时间，请客人理解并配合。
                <w:br/>
                2、免费送站地点仅限为：杭州火车站、杭州东站、杭州南站、杭州萧山机场，其他地点暂不提供服务！
                <w:br/>
                3、如您的返程航班/车次较早或较晚，您可以选择自由活动后自行前往机场或者火车站，费用自理；我们也可以提供有偿的送站服务：250元/趟-小轿车。
                <w:br/>
                4、接送站则不一定是导游，需客人自行办理登机牌。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2.住宿：全程四钻酒店，若单人入住或出现单男单女，请自补单房差，行程参考酒店无法接待的情况下，我社将选择其他酒店，但标准不低于上述酒店！
                <w:br/>
                3.用餐：行程中含3早3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2025-09-16T14:34:02+08:00</dcterms:created>
  <dcterms:modified xsi:type="dcterms:W3CDTF">2025-09-16T14:34:02+08:00</dcterms:modified>
</cp:coreProperties>
</file>

<file path=docProps/custom.xml><?xml version="1.0" encoding="utf-8"?>
<Properties xmlns="http://schemas.openxmlformats.org/officeDocument/2006/custom-properties" xmlns:vt="http://schemas.openxmlformats.org/officeDocument/2006/docPropsVTypes"/>
</file>