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真好长安】陕西湖北双飞6天丨大唐不夜城丨西安城墙丨永兴坊丨松声瓦舍非遗综艺演出丨手工漆扇制作丨西安博物馆丨大雁塔丨白鹿原影视城丨钟鼓楼丨兵马俑丨七彩盐湖丨地坑院丨武当山大明峰行程单</w:t>
      </w:r>
    </w:p>
    <w:p>
      <w:pPr>
        <w:jc w:val="center"/>
        <w:spacing w:after="100"/>
      </w:pPr>
      <w:r>
        <w:rPr>
          <w:rFonts w:ascii="宋体" w:hAnsi="宋体" w:eastAsia="宋体" w:cs="宋体"/>
          <w:sz w:val="20"/>
          <w:szCs w:val="20"/>
        </w:rPr>
        <w:t xml:space="preserve">深度西安、悠闲中原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HT-20250708-H6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安心出游：报名即知航班时间，入住酒店绝无同级；服务有标准，亲情无极限，您值得拥有！
                <w:br/>
                指定航班：西安亲子出游，必选南航直飞十堰；商务航班时间无得弹（0905出发，12:10返回）！
                <w:br/>
                休闲亲子：行程安排只为大手牵小手，共享岁月静好；西安连住三晚五钻，运城独享八百里盐湖！
                <w:br/>
                <w:br/>
                无限亲子：一起走、一起看、一起玩、一起去回忆，亲子同行的意义不就是如此，来吧，安排上！
                <w:br/>
                盐湖五绝秀：以色列死海同款悬浮、千年黑泥同抹黑、河东大盐互相盖，您期待这次旅行吗！
                <w:br/>
                大唐换装秀：大手牵小手，穿越千年长安，画上美妆、穿上华服，穿越大唐不夜城！
                <w:br/>
                漆扇DIY：永兴坊里地道的唐代亲子活动，家长和小孩配合制作非遗漆扇，正好挥动清凉暑期！
                <w:br/>
                <w:br/>
                严选景点：课本里有的，安排；您熟知的，安排；您所不熟悉的，或许更加的精彩！
                <w:br/>
                深度游西安：兵马俑、古城墙、大雁塔、不夜城、白鹿原；一个不少，感受十三朝古都精彩无限！
                <w:br/>
                悠闲享中原：武当仙境大明峰、千年盐湖、地平线下的陕北民居，哪个不值得前去！
                <w:br/>
                <w:br/>
                指定酒店：盛世长安三晚五钻不挪窝；独家安排入住独揽八百里盐湖之听涛阁！
                <w:br/>
                运城盐湖听涛阁酒店：最低调的奢华酒店、湖中仙岛、云中巅峰，亲子避暑康养最佳之处！
                <w:br/>
                西安世纪金源酒店：西安繁华闹市、妥妥的五星标准酒店、连住三晚不挪窝，大手小手好舒适！
                <w:br/>
                武当大明峰养生酒店：武当仙山下，景区唯一奢华酒店，空气富氧离子最好！
                <w:br/>
                <w:br/>
                故事美食：南饭北面，如何抚慰广东人的胃是个世界难题，我想有故事的餐可能更加有食欲吧！
                <w:br/>
                西安拾叁潮：以其独特的风味和历史底蕴，带您穿越时空，享受视觉与文化的双重盛宴。
                <w:br/>
                古今唐唐猫酒肆：美食与文化交织，传统与创新碰撞，每一次用餐都是一场难忘的时空旅行。
                <w:br/>
                陕西三件套：无论南北，冰峰、凉皮、肉夹馍，吃的香您就是西安人，西北餐饮文化的精神支柱！
                <w:br/>
                养生自助餐：以色列死海同款自助餐，只为刚刚享受五绝体验的您更好的吸收千年大盐矿物质！
                <w:br/>
                品质出行：纯玩无购物、严控乘车时间；人性化贴心服务，天天品牌矿泉水！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广州飞十堰（CZ3335/0905-1120）--西安（约4小时）
                <w:br/>
                广州白云机场集合，前往广州机场乘机（CZ3335/0905-1120）抵达武当山机场，抵达后车赴西安（车程4小时）。
                <w:br/>
                晚上：陕西三件套特色餐
                <w:br/>
                前往参观【大唐不夜城】（含换装秀，游览时间3小时）中国十大高品位文化步行街、西安年·最中国主会场，一个耗资 50 亿打造的新唐人街。，专业挑选适合自己的唐装，梦回大唐，在由大唐群英谱、贞观之治、武后行从、霓裳羽衣、雁塔题名、开元盛世等 13 组大型文化群雕贯穿其中。还有璀璨绚烂的景观灯，恢弘大气的精致仿唐建筑群，以及每隔 50 米一组不同风格各色驻场乐队！更有网红不倒翁姐姐等待您的到来，边走边看、更可以亲子唐装，留下永恒会议，沉浸其中，宛如梦回盛唐。结束后入住酒店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酒店--西安博物院（0.5小时）-永兴坊（约0.5小时）-古城墙（0.5小时）--酒店（约20分钟）
                <w:br/>
                早餐后前去参观【西安城墙】（含登城墙，游览时间1.5小时）始建于明初，至今已有 600 多年历史，历经千年风雨仍巍然屹立。是中国现存规模最大、保存最完整的古代城垣之一。如今，城墙不仅是历史的见证，更承载着长安城的文化脉络，被赞为“气派不倒的东方神秘符号”，游客可步行、骑行或乘电瓶车环游，感受“绕城一圈，看尽长安”的壮阔。
                <w:br/>
                中午参观【永兴坊】（游览时间约2小时，含松声瓦舍非遗综艺演出、亲子漆扇制作）主要以关中牌坊和具有民间传统的建筑群组合，形成古里坊式布局，展示古长安城的街坊式形态和历史生活气息，以及传统民俗生活空间。原地为唐朝魏征府邸旧址，是西安市为了继续完善顺城巷历史风貌，充分彰显古城历史底蕴，扩大西安知名度和影响力在2007年在原址上建造的，为古城再添了一个“坊”式的精品项目。更是陕西小吃的集中地，中午可以自行选择品尝陕西特色小吃，特别安排【松声瓦舍非遗综艺演出】是由永兴坊、西安说唱艺术团、西安皓啸鑫华共同打造的一家以陕西曲艺文化为主的体验馆，内含陕西快板、陕派相声、戏法相声(独创)、古彩戏法、眉户等节目；独家安排【亲子手工漆扇制作，漆扇可以带走】
                <w:br/>
                下午前往参观【西安博物院】（游览时间约2小时，含讲解+耳机）是陕西省西安市的一座集博物馆、名胜古迹、城市园林为一体的博物馆。2007年对外开放。以展示的珍贵文物，唐代千年古塔、悠扬的雁塔晨钟、秀丽的园林景观而闻名。  西安博物院以著名唐代建筑、全国重点文物保护单位小雁塔为中心，整体按文物鉴赏、旅游观光、综合服务三大功能区设计，形成集博物馆、名胜古迹、城市公园为一体的历史文化休闲场所。
                <w:br/>
                 晚上：古今唐猫酒肆/宴遇长安陕西特色餐
                <w:br/>
                 结束后入住酒店。
                <w:br/>
                交通：汽车
                <w:br/>
                自费项：推荐自费：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酒店-白鹿原影视城（约1小时）-钟鼓楼（约1小时）-大雁塔（约0.5小时）-酒店（约30分钟）
                <w:br/>
                早餐后，乘车前往蓝田（车程1小时），乘车参观【大慈恩寺·大雁塔】（游览时间约1.5小时，含门票，不含登塔25元/人）大慈恩寺是唐长安城内最著名、最宏丽的佛寺，为李唐皇室敕令修建。唐太宗贞观二十二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前往参观【白鹿原影视城】（游览时间约3.5小时，含门票、上行扶梯、下行环保车、华阴老腔表演、二虎守长安实景演出）（备注：如想体验影视城内各项娱乐项目，需另行购票，为非必须项目，可根据自身需求购票体验，敬请谅解），是以著名作家陈忠实先生的茅盾文学奖获奖作品《白鹿原》为依托，打造的陕西首座集影视拍摄与体验、文化休闲、儿童游乐、精彩演艺于一体的大型影视城。通过展示关中建筑、历史、宗法文化和居住、饮食、曲艺等民俗，形成多个功能区，让游客一日走过武关萧关潼关金锁关大散五大关， 体验古原、了解古事，穿越周秦汉唐。同时景区倾力打造了十三台演艺项目，其中包括“二虎守长安”、“华阴老腔”两台大型实景特效演出，四台儿童趣味演出，七台传统关中民俗演出，为游客还原关中民俗风貌，实景感受关中风土人情，同时还可以真实体验电影拍摄场景。影城还保留了多处电影、电视剧拍摄实景《二虎守长安》为游客再现1926年国民军将领杨虎城、李虎臣率全城军民坚守长安历史事件。
                <w:br/>
                中餐景区内自理
                <w:br/>
                下午【钟鼓楼广场】（游览时间约1.5小时）位于东西南北四条大街的交汇处，位于西安市中心钟、鼓楼之间，东西长300米，南北宽100米，占地2.18公顷，总建筑面积5.7万平方米，是目前全国中心城市中比较大的一个绿化广场。
                <w:br/>
                晚上：西安拾叁潮陕西特色餐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酒店-兵马俑（约1小时）--运城七彩盐湖（约2小时）
                <w:br/>
                上午乘车前往临潼参观【兵马俑】（游览时间2.5小时，含门票+耳麦，不含电瓶车5元/人）“八表同风，开启中华大一统，两千两百年，秦始皇帝陵。”世界第八大奇迹之称，这里出土的一千多个士兵陶俑，形象各不相同，神态生动，是中国古代雕塑艺术史上的一颗璀璨明珠，被誉为“二十世纪考古史上的伟大发现之一”。
                <w:br/>
                推荐自费：《复活军团》（268/人起）一台大型历史舞台剧，以一个普通秦兵的视角和一段穿越千年的爱恋，引领观众走进历史上空前绝后的战国时代
                <w:br/>
                下午车赴运城（2小时）
                <w:br/>
                随后乘车前往运城参观【七彩盐湖】（游览时间1小时）百里盐湖风光，美不胜收!运城盐湖是世界三大硫酸钠型内陆盐湖之一。由于其盐含量类似中东的"死海"，人在水中可以漂浮不沉，故被誉为"中国死海"。他是个古老而又典型的内陆咸水湖，地质研究表明，运城盐湖诞生于新生代第三纪喜马拉雅构造运动时期，约有 0.5 亿年历史,湖面海拔 324.5 米，最深处约 6 米，总面积 132 平方千米。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入住仅有30间房独揽50公里盐湖酒店
                <w:br/>
                晚餐：康养养生自组餐
                <w:br/>
                交通：汽车
                <w:br/>
                自费项：推荐自费：《复活军团》（268/人起）一台大型历史舞台剧，以一个普通秦兵的视角和一段穿越千年的爱恋，引领观众走进历史上空前绝后的战国时代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运城七彩盐湖听涛阁酒店（景区酒店）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酒店-三门峡地坑院（约1小时）-大明峰（约1.5小时）-酒店（约10分钟）
                <w:br/>
                早餐后车赴三门峡地坑院（约1小时），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中餐后车赴武当山大明峰（约4小时）
                <w:br/>
                晚上：大明峰篝火晚会
                <w:br/>
                晚餐：道家养生特色宴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武当山大明峰养生酒店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酒店-大明峰（15分钟）-机场（约1小时）-广州（CZ3336/12:10-14:30）
                <w:br/>
                早餐后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乘车前往武当山机场，抵达后乘坐飞（CZ3336/12:10-14:30）返回广州，结束愉快旅程！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1、机票：往返经济舱机票；
                <w:br/>
                2、用车：当地5-55座旅游车正座车位，每人一个正座；
                <w:br/>
                3、住宿：全程入住指定酒店，成人每人每晚一床位，若出现单（无三人间及加床）尽量安排拼房；如无法拼房，由客人自补齐差价，酒店单房差1100元/人，退房差550元/人。
                <w:br/>
                4、门票：行程所列景点所有门票，行程已经列明所含环保车登费用；
                <w:br/>
                5、用餐：全程5早餐，7正餐（酒店房费含早餐，不用不退），正餐餐标：普通正餐30元/人，特色餐40-50元/人；十人一桌八菜一汤（若不足10人一桌，则相应减少菜量或退餐费由客人自理）；
                <w:br/>
                6、当地普通话导游服务。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驼铃传奇秀 298/人起
                <w:br/>
                西安千古情 298/人起
                <w:br/>
                复活的军团 268/人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本产品供应商为：【广州市欢途国际旅行社有限公司，许可证号：L-GD00880，质监电话：020-83371233】。此团 10 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9、陕西湖北地区是当地旅游度假城市，硬件及软件服务均与沿海发达的广州存在一定差距，请团友谅解。如遇旺季酒店房满或政府征收等情形，旅行社会另外安排至不低于所列酒店标准的同类型酒店。
                <w:br/>
                10、购物：陕西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2025-07-09T01:34:03+08:00</dcterms:created>
  <dcterms:modified xsi:type="dcterms:W3CDTF">2025-07-09T01:34:03+08:00</dcterms:modified>
</cp:coreProperties>
</file>

<file path=docProps/custom.xml><?xml version="1.0" encoding="utf-8"?>
<Properties xmlns="http://schemas.openxmlformats.org/officeDocument/2006/custom-properties" xmlns:vt="http://schemas.openxmlformats.org/officeDocument/2006/docPropsVTypes"/>
</file>