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广东自组，10人以上升级2+1陆地头等舱，当地王牌导游专业、专一、专注服务
                <w:br/>
                ★ 精致景点
                <w:br/>
                漫漫荒野上消失三年的蒂芙尼蓝-【东台吉乃尔湖】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全程含8个正餐，里面包含5大特色餐（裕固族风情宴+大梦敦煌宴+藏王宴+河湟暖锅+兰州牛肉面）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广州-兰州（接机）-塔尔寺-西宁
                <w:br/>
                广州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茶卡-青海湖二郎剑-兰州（约516公里 约6小时）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后前往兰州入住酒店。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参考酒店或同级：
                <w:br/>
                兰州：悦蔓酒店、智选就安然酒店或不低于以上标准的酒店
                <w:br/>
                张掖：张掖铭嘉乐国际酒店、尚景国际酒店或不低于以上标准的酒店
                <w:br/>
                敦煌：敦煌柏文酒店、沙洲景华酒店或不低于以上标准的酒店
                <w:br/>
                大 柴 旦：大柴旦云海天衢酒店、美豪酒店或不低于以上标准的酒店
                <w:br/>
                茶卡：天境瀚海大饭店（有氧酒店）或不低于以上标准的酒店
                <w:br/>
                西宁：自然里大酒店、凯槟国际酒店或不低于以上标准的酒店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不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当地优秀持证中文导游服务。（10人以下只含司兼导）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2025-07-10T02:20:40+08:00</dcterms:created>
  <dcterms:modified xsi:type="dcterms:W3CDTF">2025-07-10T02:20:40+08:00</dcterms:modified>
</cp:coreProperties>
</file>

<file path=docProps/custom.xml><?xml version="1.0" encoding="utf-8"?>
<Properties xmlns="http://schemas.openxmlformats.org/officeDocument/2006/custom-properties" xmlns:vt="http://schemas.openxmlformats.org/officeDocument/2006/docPropsVTypes"/>
</file>