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【足迹海花岛】海南双飞5天 | 海花岛 | 五国温泉或水上王国或海洋乐园 |  灯光秀 | 南山文化苑 | 蜈支洲岛 |天涯海角 | 槟榔谷 | 万宁半州半岛灯塔 | 燕子洞行程单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YGL-20230321-H2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★信心保障：广东自组成团，拒绝全国大散拼、0自费、0购物、品质保障
                <w:br/>
                ★舒心住宿：升级一晚海花岛欧堡酒店+连住2晚三亚酒店+一晚海口
                <w:br/>
                ★精华景点：
                <w:br/>
                海花岛：是汇聚数百位国内外建筑大师，斥资千亿重构世界文化旅游版图。
                <w:br/>
                蜈支洲岛：冯小刚2014年贺岁喜剧《私人订制》外景拍摄地
                <w:br/>
                海花岛灯光秀：惊艳众人！全球顶级文旅打卡圣地不容过错 
                <w:br/>
                南山文化苑：在世界最大的108米高的海上观音前感受佛光普照
                <w:br/>
                天涯海角：有情人终成眷属的浪漫开端，相爱相守的契约之地
                <w:br/>
                槟榔谷：海南省游客满意十佳景区及十大最佳特色魅力旅游风景区之一
                <w:br/>
                万宁神州半岛：邂逅宫崎骏动漫里的唯美灯塔，沉静在一眼天涯的浪漫时光中
                <w:br/>
                万宁山钦湾：大海与礁石深情守望，遍布海岸的黑礁独领风骚，成为万宁新晋打卡地
                <w:br/>
                万宁山钦湾燕子洞：海风掀起巨浪撞击礁石，乱石穿空，惊涛拍岸，卷起千堆雪的写实版
                <w:br/>
                ★特别赠送： 价值168元/人的3选1套餐：五国温泉城或海洋乐园/水上王国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广州—海口—儋州海花岛-海花岛五国温泉/海洋乐园/水上王国
                <w:br/>
                广州早机飞往海口（参考起飞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下午：赠送【五国温泉城或海洋乐园/水上王国3选1】；此项目酒店内包含，不用不退。
                <w:br/>
                1.【五国温泉城】海花岛五国温泉城是荟萃世界沐浴文化精华的温泉度假胜地，设有泰式温泉馆、日式温泉馆、意式温泉馆、土耳其式温泉馆、芬兰式温泉馆及飘香温泉湾六大温泉区。温泉城源自海底深层品质纯正的碱性温泉，拥有120多个功能各异的特温泉池，50余间养生SPA房，20余栋温泉特色汤屋，让您舒享休闲养生时光。门票含意大利馆室内外 、日本馆室外以及飘香温泉湾，所有温泉功能浴（二销项目自理），免费提供浴巾，免费茶饮；
                <w:br/>
                2.【海洋乐园】（营业时间10:00-20:00），拥有极地世界、深海梦幻、热带雨林三大海洋生态圈，近30个动物展示及游玩项目，汇聚白鲸、企鹅、海狮、白鳍鲨等万千海洋生物。你可以在深海梦幻区探索神秘的蓝色世界，在极地世界与动物们亲密接触，在热带雨林欣赏瑰丽缤纷的丛林生物。
                <w:br/>
                3.【水上王国】（开放时间14:00-19:00，游玩时间约3小时），体验滑道、漂流、造浪池等水上活动，感觉中国唯一的海岛雪山主题水上乐园.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三亚南山大小洞天+南山文化苑
                <w:br/>
                早餐后，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海花岛欧堡酒店或同级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三亚天涯海角—蜈支洲岛
                <w:br/>
                早餐后，前往【天涯海角】（游览时间约90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游览中国内陆最南端的祈福圣地【南山佛教文化苑】（游览时间150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交通：汽车
                <w:br/>
              </w:t>
            </w:r>
          </w:p>
        </w:tc>
        <w:tc>
          <w:tcPr/>
          <w:p>
            <w:pPr>
              <w:pStyle w:val="indent"/>
            </w:pPr>
            <w:r>
              <w:rPr>
                <w:rFonts w:ascii="宋体" w:hAnsi="宋体" w:eastAsia="宋体" w:cs="宋体"/>
                <w:color w:val="000000"/>
                <w:sz w:val="20"/>
                <w:szCs w:val="20"/>
              </w:rPr>
              <w:t xml:space="preserve">早餐：酒店自助早餐     午餐：30元/人     晚餐：30元/人   </w:t>
            </w:r>
          </w:p>
        </w:tc>
        <w:tc>
          <w:tcPr/>
          <w:p>
            <w:pPr>
              <w:pStyle w:val="indent"/>
            </w:pPr>
            <w:r>
              <w:rPr>
                <w:rFonts w:ascii="宋体" w:hAnsi="宋体" w:eastAsia="宋体" w:cs="宋体"/>
                <w:color w:val="000000"/>
                <w:sz w:val="20"/>
                <w:szCs w:val="20"/>
              </w:rPr>
              <w:t xml:space="preserve">三亚悦家度假酒店或同级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槟榔谷—神州半岛灯塔—山钦湾—燕子洞-海口
                <w:br/>
                早餐后出发前往参观【橡胶博物馆】（参观时间约90分钟），【亚龙湾国际玫瑰谷】（游览时间120分钟），位于海南省三亚市亚龙湾国家旅游度假区内，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
                <w:br/>
                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2.【住宿】三亚入住2晚3钻旅游度假酒店，+一晚海口3钻旅游度假酒店+一晚海花岛5钻欧堡酒店，不提供自然单间。酒店住宿若出现单男/单女，客人需补单房差或旅行社安排加床（折叠床/钢丝床）
                <w:br/>
                儋州豪华度假酒店：海花岛·欧堡酒店（备注：如遇政策性不可抗拒因素影响，不能入住海花岛酒店，则安排岛外入住，敬请谅解！参考：福安泰隆大酒店/维也纳酒店/海花岛曼居/儋州桔子酒店/碧桂园哈瓦那
                <w:br/>
                海口3钻度假酒店：爱丽酒店/香江国际大酒店/兴湖半岛大酒店/海口涵唐酒店/良智汇品/非繁城品/天艺东环
                <w:br/>
                三亚3钻度假酒店：顺龙/宝宏/地中海/椰景蓝岸/非繁城品/雅布伦/悦家/柏瑞精品/榕林
                <w:br/>
                3.【用餐】含4早5（酒店含早不用不退）；正餐标30元/人餐标，八菜一汤、十人-十二人一桌（餐属于打包销售不用不退）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1．全程不提供自然单房差、产生自然单房差费用客人自理、补房差580元/人四晚，减房250差元/人四晚）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0自费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2025-06-25T17:07:34+08:00</dcterms:created>
  <dcterms:modified xsi:type="dcterms:W3CDTF">2025-06-25T17:07:34+08:00</dcterms:modified>
</cp:coreProperties>
</file>

<file path=docProps/custom.xml><?xml version="1.0" encoding="utf-8"?>
<Properties xmlns="http://schemas.openxmlformats.org/officeDocument/2006/custom-properties" xmlns:vt="http://schemas.openxmlformats.org/officeDocument/2006/docPropsVTypes"/>
</file>