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自组【亲子•真好长安】陕西湖北双飞6天丨大唐不夜城丨西安城墙丨永兴坊丨松声瓦舍非遗综艺演出丨手工漆扇制作丨西安博物馆丨大雁塔丨白鹿原影视城丨钟鼓楼丨兵马俑丨七彩盐湖丨地坑院丨武当山大明峰行程单</w:t>
      </w:r>
    </w:p>
    <w:p>
      <w:pPr>
        <w:jc w:val="center"/>
        <w:spacing w:after="100"/>
      </w:pPr>
      <w:r>
        <w:rPr>
          <w:rFonts w:ascii="宋体" w:hAnsi="宋体" w:eastAsia="宋体" w:cs="宋体"/>
          <w:sz w:val="20"/>
          <w:szCs w:val="20"/>
        </w:rPr>
        <w:t xml:space="preserve">深度西安、悠闲中原</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HT-20250618-H5</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十堰市-西安市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广州-十堰（CZ3335/09:05-11:20）
                <w:br/>
                十堰-广州（CZ3336/12:10-14:30）
                <w:br/>
                仅供参考，以实际出票为准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安心出游：报名即知航班时间，入住酒店绝无同级；服务有标准，亲情无极限，您值得拥有！
                <w:br/>
                指定航班：西安亲子出游，必选南航直飞十堰；商务航班时间无得弹（0905出发，12:10返回）！
                <w:br/>
                休闲亲子：行程安排只为大手牵小手，共享岁月静好；西安连住三晚五钻，运城独享八百里盐湖！
                <w:br/>
                <w:br/>
                无限亲子：一起走、一起看、一起玩、一起去回忆，亲子同行的意义不就是如此，来吧，安排上！
                <w:br/>
                盐湖五绝秀：以色列死海同款悬浮、千年黑泥同抹黑、河东大盐互相盖，您期待这次旅行吗！
                <w:br/>
                大唐换装秀：大手牵小手，穿越千年长安，画上美妆、穿上华服，穿越大唐不夜城！
                <w:br/>
                漆扇DIY：永兴坊里地道的唐代亲子活动，家长和小孩配合制作非遗漆扇，正好挥动清凉暑期！
                <w:br/>
                <w:br/>
                严选景点：课本里有的，安排；您熟知的，安排；您所不熟悉的，或许更加的精彩！
                <w:br/>
                深度游西安：兵马俑、古城墙、大雁塔、不夜城、白鹿原；一个不少，感受十三朝古都精彩无限！
                <w:br/>
                悠闲享中原：武当仙境大明峰、千年盐湖、地平线下的陕北民居，哪个不值得前去！
                <w:br/>
                <w:br/>
                指定酒店：盛世长安三晚五钻不挪窝；独家安排入住独揽八百里盐湖之听涛阁！
                <w:br/>
                运城盐湖听涛阁酒店：最低调的奢华酒店、湖中仙岛、云中巅峰，亲子避暑康养最佳之处！
                <w:br/>
                西安世纪金源酒店：西安繁华闹市、妥妥的五星标准酒店、连住三晚不挪窝，大手小手好舒适！
                <w:br/>
                武当大明峰养生酒店：武当仙山下，景区唯一奢华酒店，空气富氧离子最好！
                <w:br/>
                <w:br/>
                故事美食：南饭北面，如何抚慰广东人的胃是个世界难题，我想有故事的餐可能更加有食欲吧！
                <w:br/>
                西安拾叁潮：以其独特的风味和历史底蕴，带您穿越时空，享受视觉与文化的双重盛宴。
                <w:br/>
                古今唐唐猫酒肆：美食与文化交织，传统与创新碰撞，每一次用餐都是一场难忘的时空旅行。
                <w:br/>
                陕西三件套：无论南北，冰峰、凉皮、肉夹馍，吃的香您就是西安人，西北餐饮文化的精神支柱！
                <w:br/>
                养生自助餐：以色列死海同款自助餐，只为刚刚享受五绝体验的您更好的吸收千年大盐矿物质！
                <w:br/>
                品质出行：纯玩无购物、严控乘车时间；人性化贴心服务，天天品牌矿泉水！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广州飞十堰（CZ3335/0905-1120）--西安（约4小时）
                <w:br/>
                广州白云机场集合，前往广州机场乘机（CZ3335/0905-1120）抵达武当山机场，抵达后车赴西安（车程4小时）。
                <w:br/>
                晚上：陕西三件套特色餐
                <w:br/>
                前往参观【大唐不夜城】（含换装秀，游览时间3小时）中国十大高品位文化步行街、西安年·最中国主会场，一个耗资 50 亿打造的新唐人街。，专业挑选适合自己的唐装，梦回大唐，在由大唐群英谱、贞观之治、武后行从、霓裳羽衣、雁塔题名、开元盛世等 13 组大型文化群雕贯穿其中。还有璀璨绚烂的景观灯，恢弘大气的精致仿唐建筑群，以及每隔 50 米一组不同风格各色驻场乐队！更有网红不倒翁姐姐等待您的到来，边走边看、更可以亲子唐装，留下永恒会议，沉浸其中，宛如梦回盛唐。结束后入住酒店
                <w:br/>
                交通：飞机/汽车
                <w:br/>
              </w:t>
            </w:r>
          </w:p>
        </w:tc>
        <w:tc>
          <w:tcPr/>
          <w:p>
            <w:pPr>
              <w:pStyle w:val="indent"/>
            </w:pPr>
            <w:r>
              <w:rPr>
                <w:rFonts w:ascii="宋体" w:hAnsi="宋体" w:eastAsia="宋体" w:cs="宋体"/>
                <w:color w:val="000000"/>
                <w:sz w:val="20"/>
                <w:szCs w:val="20"/>
              </w:rPr>
              <w:t xml:space="preserve">早餐：X     午餐：X     晚餐：√   </w:t>
            </w:r>
          </w:p>
        </w:tc>
        <w:tc>
          <w:tcPr/>
          <w:p>
            <w:pPr>
              <w:pStyle w:val="indent"/>
            </w:pPr>
            <w:r>
              <w:rPr>
                <w:rFonts w:ascii="宋体" w:hAnsi="宋体" w:eastAsia="宋体" w:cs="宋体"/>
                <w:color w:val="000000"/>
                <w:sz w:val="20"/>
                <w:szCs w:val="20"/>
              </w:rPr>
              <w:t xml:space="preserve">西安世纪金源酒店或永昌宾或馆同级（西安市中心五钻商务酒店）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酒店--西安博物院（0.5小时）-永兴坊（约0.5小时）-古城墙（0.5小时）--酒店（约20分钟）
                <w:br/>
                早餐后前去参观【西安城墙】（含登城墙，游览时间1.5小时）始建于明初，至今已有 600 多年历史，历经千年风雨仍巍然屹立。是中国现存规模最大、保存最完整的古代城垣之一。如今，城墙不仅是历史的见证，更承载着长安城的文化脉络，被赞为“气派不倒的东方神秘符号”，游客可步行、骑行或乘电瓶车环游，感受“绕城一圈，看尽长安”的壮阔。
                <w:br/>
                中午参观【永兴坊】（游览时间约2小时，含松声瓦舍非遗综艺演出、亲子漆扇制作）主要以关中牌坊和具有民间传统的建筑群组合，形成古里坊式布局，展示古长安城的街坊式形态和历史生活气息，以及传统民俗生活空间。原地为唐朝魏征府邸旧址，是西安市为了继续完善顺城巷历史风貌，充分彰显古城历史底蕴，扩大西安知名度和影响力在2007年在原址上建造的，为古城再添了一个“坊”式的精品项目。更是陕西小吃的集中地，中午可以自行选择品尝陕西特色小吃，特别安排【松声瓦舍非遗综艺演出】是由永兴坊、西安说唱艺术团、西安皓啸鑫华共同打造的一家以陕西曲艺文化为主的体验馆，内含陕西快板、陕派相声、戏法相声(独创)、古彩戏法、眉户等节目；独家安排【亲子手工漆扇制作，漆扇可以带走】
                <w:br/>
                下午前往参观【西安博物院】（游览时间约2小时，含讲解+耳机）是陕西省西安市的一座集博物馆、名胜古迹、城市园林为一体的博物馆。2007年对外开放。以展示的珍贵文物，唐代千年古塔、悠扬的雁塔晨钟、秀丽的园林景观而闻名。  西安博物院以著名唐代建筑、全国重点文物保护单位小雁塔为中心，整体按文物鉴赏、旅游观光、综合服务三大功能区设计，形成集博物馆、名胜古迹、城市公园为一体的历史文化休闲场所。
                <w:br/>
                 晚上：古今唐猫酒肆/宴遇长安陕西特色餐
                <w:br/>
                 结束后入住酒店。
                <w:br/>
                交通：汽车
                <w:br/>
                自费项：推荐自费：参观华夏文旅大型实景文化演绎【驼铃传奇.秀】（298/人起）古长安（西安）作为唐王朝政治和经济的中心，百国朝贺、民族交融的鼎盛景象，恰似一幅绚丽多彩、悠雅辉煌的书卷，在舞姬轻歌曼舞、丝竹笙箫、衣袖纷飞间展示出华夏文明的灿烂繁荣；
                <w:br/>
                【西安千古情】（298/人起）景区以大型歌舞《西安千古情》为核心，展现了西安的千年文化。给我一天，还我千年，千古情是一生必看的演出；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西安世纪金源酒店或永昌宾或馆同级（西安市中心五钻商务酒店）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酒店-白鹿原影视城（约1小时）-钟鼓楼（约1小时）-大雁塔（约0.5小时）-酒店（约30分钟）
                <w:br/>
                早餐后，乘车前往蓝田（车程1小时），乘车参观【大慈恩寺·大雁塔】（游览时间约1.5小时，含门票，不含登塔25元/人）大慈恩寺是唐长安城内最著名、最宏丽的佛寺，为李唐皇室敕令修建。唐太宗贞观二十二年，太子李治为了追念母亲文德皇后长孙氏创建慈恩寺。玄奘在这里主持寺务，领管佛经译场，创立了汉传佛教八大宗派之一的唯识宗，成为唯识宗祖庭。大慈恩寺内的大雁塔又是玄奘亲自督造，所以大慈恩寺在中国佛教史上具有十分突出的地位，一直受到国内外佛教界的重视。
                <w:br/>
                中午前往参观【白鹿原影视城】（游览时间约3.5小时，含门票、上行扶梯、下行环保车、华阴老腔表演、二虎守长安实景演出）（备注：如想体验影视城内各项娱乐项目，需另行购票，为非必须项目，可根据自身需求购票体验，敬请谅解），是以著名作家陈忠实先生的茅盾文学奖获奖作品《白鹿原》为依托，打造的陕西首座集影视拍摄与体验、文化休闲、儿童游乐、精彩演艺于一体的大型影视城。通过展示关中建筑、历史、宗法文化和居住、饮食、曲艺等民俗，形成多个功能区，让游客一日走过武关萧关潼关金锁关大散五大关， 体验古原、了解古事，穿越周秦汉唐。同时景区倾力打造了十三台演艺项目，其中包括“二虎守长安”、“华阴老腔”两台大型实景特效演出，四台儿童趣味演出，七台传统关中民俗演出，为游客还原关中民俗风貌，实景感受关中风土人情，同时还可以真实体验电影拍摄场景。影城还保留了多处电影、电视剧拍摄实景《二虎守长安》为游客再现1926年国民军将领杨虎城、李虎臣率全城军民坚守长安历史事件。
                <w:br/>
                中餐景区内自理
                <w:br/>
                下午【钟鼓楼广场】（游览时间约1.5小时）位于东西南北四条大街的交汇处，位于西安市中心钟、鼓楼之间，东西长300米，南北宽100米，占地2.18公顷，总建筑面积5.7万平方米，是目前全国中心城市中比较大的一个绿化广场。
                <w:br/>
                晚上：西安拾叁潮陕西特色餐
                <w:br/>
                交通：汽车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西安世纪金源酒店或永昌宾或馆同级（西安市中心五钻商务酒店）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酒店-兵马俑（约1小时）--运城七彩盐湖（约2小时）
                <w:br/>
                上午乘车前往临潼参观【兵马俑】（游览时间2.5小时，含门票+耳麦，不含电瓶车5元/人）“八表同风，开启中华大一统，两千两百年，秦始皇帝陵。”世界第八大奇迹之称，这里出土的一千多个士兵陶俑，形象各不相同，神态生动，是中国古代雕塑艺术史上的一颗璀璨明珠，被誉为“二十世纪考古史上的伟大发现之一”。
                <w:br/>
                推荐自费：《复活军团》（268/人起）一台大型历史舞台剧，以一个普通秦兵的视角和一段穿越千年的爱恋，引领观众走进历史上空前绝后的战国时代
                <w:br/>
                下午车赴运城（2小时）
                <w:br/>
                随后乘车前往运城参观【七彩盐湖】（游览时间1小时）百里盐湖风光，美不胜收!运城盐湖是世界三大硫酸钠型内陆盐湖之一。由于其盐含量类似中东的"死海"，人在水中可以漂浮不沉，故被誉为"中国死海"。他是个古老而又典型的内陆咸水湖，地质研究表明，运城盐湖诞生于新生代第三纪喜马拉雅构造运动时期，约有 0.5 亿年历史,湖面海拔 324.5 米，最深处约 6 米，总面积 132 平方千米。
                <w:br/>
                独家安排【盐湖五绝体验】（享受时间2.5小时，当天不限次数）：
                <w:br/>
                一绝：温泉浸泡：浸泡中国稀有的氟温泉，让身体毛细血管扩张，准备后续的养生项目！
                <w:br/>
                二绝：矿盐理疗：4000年前的古盐将身体覆盖，将对皮肤有益的常量和微量元素促进血液循环！
                <w:br/>
                三绝：黑泥养生：湖底千年矿物黑泥富含微量元素，可敷身美容，被誉为“东方黑黄金”，轻松拍出创意泥塑照！
                <w:br/>
                四绝：死海漂浮：高浓度盐湖水使人自然浮起，无需泳技即可体验“水上躺平”，兼具趣味性与养生功效！
                <w:br/>
                五绝：盐雾清肺：雾化河东大盐，直接通过呼吸进入肺部清理，对于呼吸疾病有极大帮助，改善人体亚健康！
                <w:br/>
                入住仅有30间房独揽50公里盐湖酒店
                <w:br/>
                晚餐：康养养生自组餐
                <w:br/>
                交通：汽车
                <w:br/>
                自费项：推荐自费：《复活军团》（268/人起）一台大型历史舞台剧，以一个普通秦兵的视角和一段穿越千年的爱恋，引领观众走进历史上空前绝后的战国时代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运城七彩盐湖听涛阁酒店（景区酒店）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酒店-三门峡地坑院（约1小时）-大明峰（约1.5小时）-酒店（约10分钟）
                <w:br/>
                早餐后车赴三门峡地坑院（约1小时），游览换【地坑院】（游约2小时，含门票）地坑院，又称“天井院”或“地下四合院”，是中国黄土高原地区独特的传统民居形式，主要分布在河南三门峡陕州区、山西南部及陕西部分地区。其特点是利用黄土高原的地形特点，向下挖掘形成方形或长方形的深坑，再在坑壁开凿窑洞作为居住空间，形成了“见树不见村，进村不见房，闻声不见人”的独特景观。是中国传统民居建筑的瑰宝，展现了人与自然和谐共生的智慧。它不仅是一种独特的建筑形式，更是黄土高原文化的象征。游览地坑院，既能感受古代建筑的魅力，又能体验浓厚的民俗文化，是一次难忘的文化之旅。
                <w:br/>
                中餐后车赴武当山大明峰（约4小时）
                <w:br/>
                晚上：大明峰篝火晚会
                <w:br/>
                晚餐：道家养生特色宴
                <w:br/>
                交通：汽车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武当山大明峰养生酒店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酒店-大明峰（15分钟）-机场（约1小时）-广州（CZ3336/12:10-14:30）
                <w:br/>
                早餐后游览【武当山大明峰】（游约2小时，含门票、上下缆车）：武当山七十二峰之一，海拔1316米，因山峰形似“大明”二字而得名。大明峰以其险峻的山势、秀丽的自然风光和深厚的道教文化底蕴，成为武当山的重要景点，乘坐缆车直达大明峰的玉殿山脚下，位于峰顶的玉殿是大明峰的核心建筑，供奉真武大帝，殿内雕刻精美，香火旺盛，是道教信徒朝圣的重要场所。玉殿周围云雾缭绕，宛如仙境，登顶后可俯瞰武当山全景，感受“一览众山小”的壮阔外观；也可以选择皇上栈道（有玻璃栈道50元需要自理），感受到道教文化的深厚底蕴，领略险峻山峰的壮丽与宁静；结束后乘坐缆车下山。
                <w:br/>
                乘车前往武当山机场，抵达后乘坐飞（CZ3336/12:10-14:30）返回广州，结束愉快旅程！
                <w:br/>
                交通：汽车/飞机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1、机票：往返经济舱机票；
                <w:br/>
                2、用车：当地5-55座旅游车正座车位，每人一个正座；
                <w:br/>
                3、住宿：全程入住指定酒店，成人每人每晚一床位，若出现单（无三人间及加床）尽量安排拼房；如无法拼房，由客人自补齐差价，酒店单房差1100元/人，退房差550元/人。
                <w:br/>
                4、门票：行程所列景点所有门票，行程已经列明所含环保车登费用；
                <w:br/>
                5、用餐：全程5早餐，7正餐（酒店房费含早餐，不用不退），正餐餐标：普通正餐30元/人，特色餐40-50元/人；十人一桌八菜一汤（若不足10人一桌，则相应减少菜量或退餐费由客人自理）；
                <w:br/>
                6、当地普通话导游服务，费用已含导游服务费，此团满18人则派全陪。
                <w:br/>
                7、纯玩团，全程不进购物店。
                <w:br/>
                温馨提示：行程中途经的休息站、加油站、公共卫生间等地停留仅供休息和方便之用，公园、博物馆、展览馆、体验馆、制作工场附设商品销售为景区设施，仅供了解当地特色文化之用，游客购物为个人自主行为，以上均不属于我社指定购物店，游客因购物产生的纠纷与本社无关，敬请注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3、航空公司临时增加的燃油附加费。
                <w:br/>
                4、未含个人投保的旅游保险费、航空保险费，强烈建议游客视个人情况，选择合适的旅游个人意外险
                <w:br/>
                5、不含广州市区到广州白云机场接送，机场集中，机场散团。
                <w:br/>
                6、娱乐项目（景区特殊娱乐项目如：景区游船，漂流，越野车，骑马，歌舞晚宴，特色餐，歌舞表演以及个人消费项目等除外）不算自费景点。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当地自费项目（自愿参加）</w:t>
            </w:r>
          </w:p>
        </w:tc>
        <w:tc>
          <w:tcPr/>
          <w:p>
            <w:pPr>
              <w:pStyle w:val="indent"/>
            </w:pPr>
            <w:r>
              <w:rPr>
                <w:rFonts w:ascii="宋体" w:hAnsi="宋体" w:eastAsia="宋体" w:cs="宋体"/>
                <w:color w:val="000000"/>
                <w:sz w:val="20"/>
                <w:szCs w:val="20"/>
              </w:rPr>
              <w:t xml:space="preserve">
                驼铃传奇秀 298/人起
                <w:br/>
                西安千古情 298/人起
                <w:br/>
                复活的军团 268/人
              </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298.00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1、自组团10人成团，18人以上派全陪，如报名人数不足无法成团，或遇特殊情况（如：团队特惠机位取消或游客临时退团造成不成团等）致使团队无法按期出行，我社提前 7 天通知游客，游客可根据自身情况改线或改期，如不能更改出游计划，我社将全额退还已交团费。此团由我社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航空公司机票或火车票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3、由于航班机位等存在不确定因素，我社在确保不影响游客在当地行程游玩标准的情况下，同一团种出发的游客可能采用不同时间段的航班往返（同一游玩团体可能选用2个或以上的航班班次）。
                <w:br/>
                4、机票浮动幅度较大，且部分客人已享受我司报名优惠政策，故导致不同日期报名，且同团出发的客人，团费有较大差异，无价格退还，敬请旅客注意！
                <w:br/>
                5、团队均提前5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9、陕西湖北地区是当地旅游度假城市，硬件及软件服务均与沿海发达的广州存在一定差距，请团友谅解。如遇旺季酒店房满或政府征收等情形，旅行社会另外安排至不低于所列酒店标准的同类型酒店。
                <w:br/>
                10、购物：陕西湖北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B.未满18周岁及老年旅游者预订提示：
                <w:br/>
                1）未满18周岁的旅游者请由家属陪同参团，因服务能力所限，无法接待18周岁以下旅游者单独报名出游，敬请谅解。
                <w:br/>
                2）70-75周岁人群需提交三甲医院的体检报告且有70岁以下家属陪同，需签署免责并购买对应的旅游意外保险方可出游。
                <w:br/>
                3）因服务能力所限，无法接待75周岁及以上、台胞及持护照客人报名出游，敬请谅解。
                <w:br/>
                12、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 http://shixin.court.gov.cn/，客人报团前可到该网站进行查询！因客人失信人身份产生的实际损失（机票、房费、车费、导服费用等等）需要由客人承担。
                <w:br/>
                13、我社解决投诉依据客人在当地所签“意见单”为准，有任何投诉请于当时提出，否则无法给予处理。
                <w:br/>
                14、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br/>
                15、【安全注意事项】：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br/>
                <w:br/>
                自费旅游项目补充协议书（团号：  ）
                <w:br/>
                为丰富旅游者的娱乐活动，旅行社在不影响正常旅程行程安排的前提下，提供自费景点（娱乐）项目供旅游者自行选择参加与否。根据《旅游法》第35条规定“旅行社安排另行付费旅游项目需是应旅游者要求或经双协商一致且不影响其他旅行社的行程安排”，在本次旅行过程中，旅行社应旅游者要求并经双方协商一致，由旅行社安排旅游者自愿参加自费旅游项目，双方确认签署本协议，具体约定如下：
                <w:br/>
                1.以下推荐的自费项目都是当地的精华所在。您可以在自由活动期间，根据自己的喜好，自愿选择自费项目，相信自费活动会带给您不同的体验；
                <w:br/>
                2.所有自费项目绝不强迫，在旅游者自愿选择自费项目的情况下，如达到自费项目对应的成行人数，且在时间、天气等因素允许的前提下，旅行社予以安排。如因行程安排、天气、景区临时关闭等原因导致无法安排，请您理解；
                <w:br/>
                3.自费项目参加与否，由旅游者根据自身需要和个人意志，自愿、自主决定，旅行社全程绝不强制参加自费项目。如旅游者不参加自费项目，将根据行程安排的内容进行活动。旅行社不会售卖此自费项目表以外的任何其他项目；
                <w:br/>
                4.自费项目简要内容参见本补充协议的自费项目介绍，如您同意参加，须在自费项目表[实际操作时请注意签订此书面文件]上签字确认。一旦发生纠纷，您签字确认的将作为处理依据，以保证您的权益；
                <w:br/>
                5.请您在选择自费项目之前慎重考虑，一旦确认参加并付费后，导游将会进行预订，预订成功后[原文为：费用产生后。请酌]旅游者取消的，将无法退还您费用。
                <w:br/>
                行程上的自费旅游项目仅供参考，请游客根据团队情况和行程安排自愿选择参加
                <w:br/>
                备注：
                <w:br/>
                此行程以及《自费旅游项目补充协议书》为旅游合同不可分割之部分，旅行社将严格按照行程执行。在不减少任何景点的前提下，导游可根据实际情况做顺序之调整，该调整不视为违约。当发生不可抗力、危及旅游者人身、财产安全，或者非旅行社责任造成的意外情形导致的景点、交通、住宿地点的临时变动、修改或更换，以及旅行社不得不调整或者变更旅游合同其他约定时，本公司会在事前向旅游者作出说明；确因客观情况无法在事前说明的，亦会在事后作出说明。因不可抗拒的客观原因（如天灾、战争、罢工等）和旅行社人为不可控因素（如航空公司航班延误或取消、铁路车次取消延误等）导致的一切超出费用（如在外食、宿及交通费、国家航空运价调整等）我公司有权追加差价。
                <w:br/>
                <w:br/>
                我已阅读并充分理解以上所有内容，并愿意在友好、平等、自愿的情况下确认：
                <w:br/>
                　　旅行社已就上述行程中自由活动期间可以推荐的自费项目及相关内容、价格和风险对我进行了全面的告知、提醒。我经慎重考虑后，自愿参加上述自费项目，旅行社并无强迫。
                <w:br/>
                <w:br/>
                客人声明：本人及本人代表以上所列参团的全体同行人，对以上条款内容已完全了解和认同，现予以签字确认。
                <w:br/>
                <w:br/>
                游客签字:  旅行社签字：
                <w:br/>
                日期：  日期：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1.出发前的准备：
                <w:br/>
                （1） 西安属于暖温带半湿润大陆性季风气候，四季分明，然春季气候多变，夏季炎热多雨，秋季凉爽、雨水较多，冬季则显干冷缺少雨雪。全年平均气温 13 摄氏度。请根据季节准备衣物，游客的着装应以轻便舒适为主，女士不要穿高跟鞋，最好穿裤装。西北地区气候较为干燥,且灰尘较大,注意每天补充适量水分。
                <w:br/>
                （2） 酒店通常设有牙刷、牙膏等一次性用品，由于环保意识日渐深入人心，建议游客自带。
                <w:br/>
                （3） 请自备常用药品：感冒药、止泻药、晕车药、眩晕停、防蚊虫叮咬药、止痛药、创可贴，个人特殊用药等。
                <w:br/>
                （4） 其它物品：现金、信用卡、手机、充电宝（充电宝不得超过 16000 毫安，并有明确标识，否则无法登机）、遮阳帽、雨伞、太阳镜、防晒霜、护肤品等。
                <w:br/>
                食、住、行、游注意事项：
                <w:br/>
                （1） 团队正餐通常为八菜一汤、十人一桌，不含酒水、饮料，当地饭菜口味不一定可口，请自备零食，有些景区因客观原因，路途中的餐饮多少都会不尽人意，还请体谅。由于南北方气候及饮食习惯差异较大,请携带一些预防感冒及止腹泻药物备用。自行用餐时注意饮食卫生，尽量不要光顾路边无牌照摊档。街边风味小吃卫生条件一般较差，请游客饭后服用止泻药品，以防万一。
                <w:br/>
                （2） 入住酒店时一定检查房间内的备品是否齐全，各项设施是否好用（空调、电话、马桶、淋浴等），如备品缺少时，请马上通知服务员，在房间内请按酒店要求爱护物品，如有损坏或丢失时在退房前请您按酒店规定自行赔偿。一次性的备品可以带走，非一次性的物品（毛巾、浴巾、杯子等）千万别拿，有些在吧台、冰箱、床头柜和卫生间的备品是要另外付费的，请看好后再使用，退房时备品费用自理交前台。酒店卫生间及浴缸较滑，请用地巾垫好，以防滑倒、跌倒。如第二天更换住宿地点，请头一天晚上整理好行李，吃早餐时把钥匙牌和行李一起带下楼，把钥匙交给导游后再用餐，方便酒店查房。行程的主要交通工具是旅游巴士，有时行车时间较长，晕车的游客请在出发前 30 分钟服用晕车药。
                <w:br/>
                （3） 游览时注意脚下安全：走路不看景、看景不走路。旅游所到之处我们的宗旨是：只留下脚印，带走美好的回忆。有些景区禁烟火，请游客配合，以免被罚款。游览时切莫掉队，耽误他人游览时间！
                <w:br/>
                （4） 步行上山者，除应有强健体魄外，更要有坚强的毅力，否则最好乘观光车或索道上山，节省时间和体力。华山山体为花岗岩，道路大多为石阶路，游览登山时，请穿着平底鞋（旅游鞋，登山鞋，球鞋均可）。导游在登山期间将明确告知登山注意事项，请游客登山时以安全为主，结伴而行，并不在人多拥挤处逗留。华山自古以险峻著称，道路狭窄，如遇雨季最好携带雨衣（景区有一次性雨衣出售），便于行走。
                <w:br/>
                （5） 延安属于革命老区，经济上欠发达，并且由于地域限制，在餐饮条件、餐饮口味、住宿标准等方面比西安同一级别标准较低，敬请游客谅解。陕北延安地区多产牛羊肉食品，但由于地域性差异请游客不要随意在街上小吃摊点随意乱吃、乱喝以免造成身体不适，影响正常行程。西安/壶口/延安一线路程遥远，行车时间长，游客可以提前自己准备零食、水果、矿泉水等，并请游客提前做好思想准备。在延安、壶口地区旅行时，早晚温差大；避免睡觉时不盖棉被，气温太低造成身体不适。此外，陕北地处高原紫外线比较强烈，游览时间请自行配备防晒油、保湿性护肤品及太阳伞。
                <w:br/>
                （6） 西安的回民风味小吃街为回民聚集地,信仰伊斯兰教,清真饮食(不吃大肉),请尊重民族信仰。小吃除了北院门回民街的民族小吃外还有汉民的秦镇凉皮、岐山擀面皮、腊汁肉夹馍（猪肉的)和西安每个人都喝的冰峰汽水（记得凉皮要放辣椒油）。
                <w:br/>
                陕西特产与美食：
                <w:br/>
                陕西特产：黄桂稠酒、石榴、火晶柿子、水晶饼、陕西红枣、猕猴桃、黑米、苹果、鸭梨、西瓜风味小吃：牛羊肉泡馍、葫芦头泡馍、烤牛羊肉、灌汤包子、粉蒸牛羊肉、西安饺子宴、小吃宴
                <w:br/>
                西安夜景：高新新区、德福巷酒吧一条街、曲江夜景、钟鼓楼广场
                <w:br/>
                旅游纪念品：蓝田玉器、兵马俑复制品、文物青铜器复制品、碑林书法拓片、陕北民间剪纸
                <w:br/>
                西安特色街：永兴坊、书院门古文化一条街、北院门回民饮食一条街、德福巷休闲酒吧一条街
                <w:br/>
                西安特色夜市：钟鼓楼回民街夜市、东新街夜市、建国门夜市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2025-08-13T23:02:55+08:00</dcterms:created>
  <dcterms:modified xsi:type="dcterms:W3CDTF">2025-08-13T23:02:55+08:00</dcterms:modified>
</cp:coreProperties>
</file>

<file path=docProps/custom.xml><?xml version="1.0" encoding="utf-8"?>
<Properties xmlns="http://schemas.openxmlformats.org/officeDocument/2006/custom-properties" xmlns:vt="http://schemas.openxmlformats.org/officeDocument/2006/docPropsVTypes"/>
</file>