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【屿见海丝-追泪平潭】福建动车4天丨厦门大学丨屿见闽南丨平潭猴研岛丨坛南湾丨68海里猴研岛-北港村-海坛古城丨泉州开元寺丨鲟埔渔村丨‌西街丨文庙丨五店市行程单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回程：福州南-深圳北D3107/16:18-21:27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【尊享住宿】：2晚高级酒店，1晚平潭近海经济酒店；  
                <w:br/>
                【食在八闽】：一地一风味，一地一特色，特别安排独特魅力十二金钗特色餐和霞浦当地小海鲜宴，食无忧！
                <w:br/>
                【闽南体验】：‌鲟埔渔村‌：体验“空中花园”簪花文化，化身海丝渔女拍摄闽南风情大片；           
                <w:br/>
                【闽南烟火】红砖古厝间品面线糊、炸醋肉，钟楼旁打卡半城烟火半城仙；‌开元寺的寺庙烟火，见证海上丝绸之  
                <w:br/>
                路起点
                <w:br/>
                【秘境探索】：“中国最美半岛”，“中国最美滩涂”，海浪沙滩光影变幻，宛如一幅油画！
                <w:br/>
                                      打卡最美校园-厦门大学，体验最闽南的时光幻境主题
                <w:br/>
                                     打卡“大陆离台湾最近点”68海里石碑，眺望海峡风光。
                <w:br/>
                                     探秘被誉为“东方夏威夷”的碧海银沙；蓝眼泪的璀璨，让人直呼这就是大自然馈赠的人间仙境吧。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备注：散拼线路，由于各地客人抵达时间不同，会出现相互等待现象，敬请谅解！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厦门参考酒店：森海丽景、怡翔华都、如是会展、途客中国等同级；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厦门大学-屿见闽南-泉州文庙-五店市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泉州参考酒店：晋江豪韵东方或万佳东方等同级；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蟳埔渔村-开元寺-西街-洛阳桥-平潭岛-坛南湾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Mapping、多样声光交互、NPC代入、实景艺术装置等科技加艺术应用。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平潭参考酒店：龙潭湾大酒店等同级；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68海里猴研岛-北港村-海坛古城-海边自由活动-送站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下午：根据返程时间，适时送站。【返程福州南建议16点后的班次】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福州/福州南-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2晚高级酒店、1晚平潭近海经济酒店。每成人每晚一个床位，）。具体酒店名称出发前确定。行程中酒店不提供自然单间，若出现单男单女，我社尽量安排拼房，如拼不上，需要自行补房差。成人必须占床！成人补房差480元，含早退房差220元
                <w:br/>
                参考酒店：
                <w:br/>
                厦门：森海丽景、怡翔华都、如是会展、途客中国等同级；泉州：晋江豪韵东方或万佳东方等同级；
                <w:br/>
                平潭：龙潭湾大酒店等同级；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3)用餐：含3早2正，酒店房费含早餐（小孩不占床不含早，早餐客人不用不退），正餐50元/人.正（其中一餐安排十二金钗），十人一桌，八菜一汤，人数不足菜量酌减。
                <w:br/>
                4)汽车：旅游车，具体车型以单团人数而定。 （旅游车属于循环使用，若人少，会出现打车接团/走行程的现象，敬请配合！）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6岁以下小童收费，849元/人：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2025-08-21T17:40:31+08:00</dcterms:created>
  <dcterms:modified xsi:type="dcterms:W3CDTF">2025-08-21T17:40:31+08:00</dcterms:modified>
</cp:coreProperties>
</file>

<file path=docProps/custom.xml><?xml version="1.0" encoding="utf-8"?>
<Properties xmlns="http://schemas.openxmlformats.org/officeDocument/2006/custom-properties" xmlns:vt="http://schemas.openxmlformats.org/officeDocument/2006/docPropsVTypes"/>
</file>