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享南北疆•西域全景】新疆双飞一卧15天|可可托海|萨孜草原|喀纳斯|禾木|五彩滩|草原石城|世界魔鬼城|赛里木湖|果子沟风光|薰衣草庄园|六星街|那拉提草原|巴音布鲁克草原|独库公路中段+南段|克孜利亚大峡谷|热斯坦老街|塔克拉玛干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BY-20250617-XJ13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【说走就走】天天发班，铁定出发，说走就走，几人出行都不落单，让您的出行更加轻松随意~
                <w:br/>
                【严选舒适】豪华2+1陆地头等舱，出行可自由伸展，符合人体功能学座椅，车上休息舒适不累不颠簸
                <w:br/>
                【夜夜好眠】9晚精选酒店+3晚高档型/携程4钻+1晚禾木小木屋，赏日出朝阳，落日晚霞，星空夜~
                <w:br/>
                【舌尖新疆】牦牛火锅、鸽子汤、缸缸肉、大盘鸡、九碗三行子宴图瓦农家宴、冷水鱼宴、哈萨克风味餐
                <w:br/>
                【豪华礼赠】赠送女士艾德莱斯丝巾，男士维吾尔族小花帽~
                <w:br/>
                【品质保证】品质纯玩，绝无掺假，只把您的宝贵旅途时光，留在游览风光之中！！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广州——乌鲁木齐（接机）
                <w:br/>
                根据航班时间搭乘飞机前往乌鲁木齐，抵达举世闻名的歌舞之乡、瓜果之乡、黄金玉石之邦的新疆维吾尔自治区首府—【乌鲁木齐】，踏上举世闻名的古“丝绸之路”第一站；按照航班/抵达时间，我社安排专职接机人员迎接远道而来的贵宾，乘车赴酒店后入住休息，可自由活动，准备开启充满欢乐的新疆之旅！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餐厅地址：七道湾店（七道湾南路1247号南湖创造园内）、迎宾路店（迎宾路625号丑马一号文创园内）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乌鲁木齐-216国道《无人区》-可可托海-富蕴（约540KM/车程约8H）
                <w:br/>
                06:30分起床、07:00点早餐、07:30分集合沿216国道前往可可托海，216国道是电影《无人区》主要拍摄地。途观五彩斑斓的“火烧山”；沿途欣赏“古尔班通古特沙漠”风光（中国第二大沙漠）。这里也是卡拉麦里有蹄类动物自然保护区的所在地；
                <w:br/>
                约13:30分午餐享用新疆特色美食〖新疆大盘鸡〗（用餐约60分钟）原汁原味烹饪手法呈现地方特色美味。乘景区区间车进入世界地质公园【可可托海世界地质公园5A】集优美峡谷河源风光、沼泽湿地景观、寒极湖泊、地质矿产资源等自然景色为一体，融合草原游牧文化、西域民族风情、地域特色民俗等人文景观。以大型花岗岩地质地貌及峡谷自然风光为特色的风景区，乘坐区间车沿途欣赏富龟石、白桦林、夫妻树、石门等景点，参观阿尔泰山脉标志性景点—神钟山、额尔齐斯大峡谷、可可托海是中国人民的骄傲、中国人民的功勋之地。游览结束后前往酒店、导游为您办理入住休息，晚餐敬请自理。【温馨提示】
                <w:br/>
                1、旅游车辆全程GPS监控，行驶4小时必须停车休息20分钟，且很多测速和限速，请游客理解；
                <w:br/>
                2、阿勒泰地区多山，交通道路长，景点多为自然景观，需要准备一双平底的旅游鞋和晕车药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富蕴当地舒适酒店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富蕴县→萨孜草原→禾木公路→禾木村 （约430KM/7H）
                <w:br/>
                早餐后经“禾木公路”途观“金山”阿尔泰山自然景色及美丽的山间草原，禾木河山谷自然风光，抵达神的自留地-禾木村。途中中餐品尝〖特色冷水鱼宴〗(用餐约60分钟）；
                <w:br/>
                乘景区区间车进入景区，游览人间净土【禾木景区】(游览约120分钟）以下为景区内的介绍、均为自由游览时间、游客根据自身爱好选择性游玩，且根据天气情况而定、不能保证全部参观到：
                <w:br/>
                1白桦林：被誉为“纯情树”的白桦树婀娜多姿，笔挺的枝干仿佛深入天空。
                <w:br/>
                2禾木木桥：打卡拍照，喝咖啡、看书、喂老鹰；
                <w:br/>
                3禾木公路：公路沿线景观自然形成木屋村落、草原牧场、沿河峡谷和原始森林四类景观，
                <w:br/>
                4哈登观景台：早起观“日出晨曦”，从山坡上俯瞰小木屋、禾木河、白桦林，一片童话般的美好；
                <w:br/>
                5禾木河：雪山下潺潺流动的梦幻蓝色冰河；
                <w:br/>
                6小木屋：人字形的屋顶，堆满积雪，袅袅炊烟，如果童话世界一般；
                <w:br/>
                7孤独的树：矗立在雪山上的一棵树，有种遗世独立的美丽；
                <w:br/>
                入住禾木原生态木屋（景区内住宿基础设施稍差）晚餐敬请自理，仰望最美的星空，在静谧的氛围中，静静的欣赏夜空中明亮的星；根据天气可观星空、看花海、等日出。
                <w:br/>
                温馨提示：
                <w:br/>
                1、景区内条件有限，消费价格较贵，敬请做好心理准备；当天用餐条件非常有限，敬请谅解！
                <w:br/>
                2、禾木景区内热水供应不足，请您避开今晚洗澡。禾木住宿不提供第二天早餐，敬请自理。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禾木当地舒适酒店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禾木村→喀纳斯（三湾一湖）→五彩滩→吉木乃县（约280KM/5H）
                <w:br/>
                早餐后车赴被誉为“人间仙境、神的后花园、东方瑞士、摄影家的天堂”之称的喀纳斯图瓦人的生活区域（史书记载他们是成吉思汗的后裔）；途中游览【萨孜草原】(不产生退费)与山花共舞，与绿草齐乐，特安排您和阿勒泰草原亲密接触，撒欢、旅拍、起舞随心而动！
                <w:br/>
                午餐品尝美味地道的图瓦族菜肴〖图瓦人家宴〗(用餐约60分钟)
                <w:br/>
                乘景区区间车进入游览【喀纳斯湖】(游览约3小时）喀纳斯景区可以用“一山、二湖、三湾、四迷、五个唯一”来概述：“一山”即阿尔泰山友谊峰； “二湖”是指喀纳斯湖和白湖；“三湾”指的是卧龙湾、月亮湾、神仙湾。“四谜”指喀纳斯“湖怪”之迷、千米枯木长堤之迷、白湖之迷和图瓦人来历之迷。
                <w:br/>
                区间车是循环发车，一路美景相伴，会经过“月亮湾、鸭泽湖、神仙湾、卧龙湾”等观景站点；中途自行下车拍照，下车后可以乘坐下一班景区出景区，请一定拿好自己的随身物品。
                <w:br/>
                游览以雅丹地貌著称的河滩【五彩滩|大自然的调色板】(游览约60分钟）其色彩绚烂、形状缤纷。
                <w:br/>
                行程结束后前往吉木乃县，入住酒店休息、晚餐敬请自理。
                <w:br/>
                温馨提示：
                <w:br/>
                1、不含景区内的娱乐（游船120元/人，图瓦人家访100元/人）需另行付费，自行选择；
                <w:br/>
                2、五彩滩的夏季蚊虫较多，建议游客出行前自备风油精、驱虫水、面纱等防护物品。；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吉木乃县当地舒适酒店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吉木乃→草原石城→G219→魔鬼城→奎屯市（约450KM/约7H）
                <w:br/>
                早餐后前往游览【草原石城景区】(游览约2小时）：属萨吾尔山下延山地草原，是由溶蚀和风蚀作用形成的造型奇异的花岗岩地貌，景区内丘陵连绵，奇石林立，造型繁杂，形神兼备，惟妙惟肖，极具观赏性。每年6～7月景区山花烂漫，千姿百态，巧夺天工，是一座天然的奇石博物馆。
                <w:br/>
                途径“世界级的景观大道”G219边境公路（吉木乃-和布克赛尔段）这是一条中国最长、最美、平均海拔最高的边境大通道，沿途风光怡人，公路两旁遍布牧场，尤其是春夏交替时段一路风光秀美。
                <w:br/>
                前往被风蚀千年的神秘古城、被《国家地理》评为中国至美雅丹【世界魔鬼城】(游览约2小时）感受大自然的鬼斧神工：这里拥有10+平方公里的雅丹地貌，其变幻莫测，姿态万千。这里，沙漠、石头、河流、天空、星空交织在一起，形成了一幅壮丽的画卷。进入景区后乘坐小火车游览①百里油田；②奇特地貌观赏区(S型弯道，形状各异的奇石，狮身人面像)；③电影取景地与流沙河(远眺《七剑下天山》取景地)；④《英雄》《卧虎藏龙》拍摄地(参观“魔鬼夫妻”三面人石，与雕像驼队合影)；⑤恐龙谷(观赏恐龙模型，适合亲子游)；推荐游览②+④；后前往屯垦之城-奎屯市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奎屯→赛里木湖环全湖→果子沟→薰衣草→伊宁（约490km/7h）
                <w:br/>
                早餐后前往游览神秘而美丽、有“大西洋最后一滴眼泪”的【赛里木湖+环全湖游】(游览约4小时）沿湖畔约80公里的环湖公路，全方位领略赛湖美景！湛蓝的湖水，雪山，草地，花海，天鹅，美到令人窒息！游玩路线：东门进→月亮湾→十里长堤→亲水滩（天鹅）→点将台→天鹅乐园（天鹅）→克勒涌珠（天鹅）→灯塔→S弯道→松树头→南门出→果子沟大桥。中餐享用〖特色丸子汤〗(用餐约60分钟）；途径“伊犁第一景”、“奇绝仙境”美誉的【果子沟-途观】河谷峰峦耸峙、峡谷回转、松桦繁茂、果树丛生、野花竞放、飞瀑涌泉、壮丽多姿；途径穿越峡谷高山的空中巨龙【果子沟大桥-途观】透过车窗可纵览果子沟全貌，崇山峻岭之上、蓝天白云之下的果子沟美若仙境。尽享桥、山、树、草、花、溪、瀑之美。前往参观【薰衣草芳香园】(参观约90分钟）伊犁被称为“东方普罗旺斯”，是薰衣草的天堂，薰衣草的花语是等待爱情，花开时节在夕阳的映衬下，万亩花海，紫色的海洋，一幅诗情画意！
                <w:br/>
                前往一个多巴胺小城《六星街》六星街里还传来巴扬琴声吗 阿力克桑德拉的面包房列巴出炉了吗？
                <w:br/>
                行程说明：环湖为行程中的用车进入景区，环全湖路线为：东门进/南门出(月亮湾→三台草原→石人驿站→亲水滩→点将台→西海草原)高山、冰川、森林、草原、碧湖，构成一幅幅很美山水画。
                <w:br/>
                温馨提示：薰衣草观赏季节一般约为6月10日-7月15日、9月10日-9月25号，其余时间薰衣草均已收割，但是在薰衣草庄园还种植有其他品种的花，供您观赏游览，也是另一番花海，敬请谅解。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伊宁-那拉提草原深度游（河谷草原+空中草原)-独库中段-巴音（约310KM/5H）
                <w:br/>
                早餐后前往那拉提草原深度游（全方位感受那拉提草原的美！）
                <w:br/>
                景观特色：
                <w:br/>
                【河谷草原】海拔相对较低、位于河谷地带；则是游牧民族的春秋牧场，这里有蜿蜒的河流、茂密的森林和丰富的娱乐项目，展现了草原与水的交融之美；
                <w:br/>
                【空中草原】海拔较高、是一个山间盆地，是游牧民族的夏季牧场，以其开阔的视野和雪山环绕的背景而闻名，游客可以感受到浓郁的民族特色和诗情画意的自然风光；
                <w:br/>
                河谷草原路线：游客中心→草原部落→塔吾萨尼→乌孙古迹→依提根塞→赛马场→东门→森林公园→代格拉斯→游客中心（往返41km）；
                <w:br/>
                空中草原路线：游客中心→天云台→天界台→天牧台→游牧人家→游客中心（往返45km）
                <w:br/>
                中餐前往独具地方特色的〖可爱的那拉提草原美食乐园〗(用餐时间60分钟）；
                <w:br/>
                下午换乘7座或以下车型（当地交管限制7座以上车辆通行）开启神秘之路《独库公路》之旅！
                <w:br/>
                （那拉提→巴音布鲁克60公里）这一段应该是独库风景最秀丽的一段：体会天山的奇、险、秀；清风中的蓝天白云，奔腾的巩乃斯河，星罗棋布的毡房，满山遍野的绿草山花，水草丰茂的牧场，撒满山川的珍珠般的羊群，一幅幅美丽的画卷，无不让人心旷神怡（说明：若独库公路封闭则绕行至巴音镇）；
                <w:br/>
                抵达后入住酒店休息，晚餐敬请自理；天气好的话，可拍摄晚霞和早晨日出。
                <w:br/>
                温馨提示：景区内有骑马、射箭、滑翔、漂流、草地摩托车、篝火晚会、双人自行车等多种自费项目，均存在一定的风险，如果要感受草原生活，请询问导游，选择正规的马队和游览设施地，游玩时一定要注意安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巴音当地舒适酒店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独库公路南段开放：巴音布鲁克→独库公路→克孜利亚大峡谷→库车（250km/6H） 独库公路南段未开放：巴音布鲁克草原→和静→轮台县（540KM/9H）
                <w:br/>
                早餐后游览中国最美的湿地【巴音布鲁克大草原】这里有雪山、草原、湖泊、还有成群的牛羊，还有热闹非凡的那达慕热情的牧民，这里有美丽的天鹅湖以及九曲十八弯。四周雪山环抱，蓝天与大地高远深邃、宽广悠远，真的绝美；这里也是摄影家们钟爱的摄影胜地。
                <w:br/>
                天鹅湖：是亚洲最大、我国唯一的天鹅自然保护区，栖息着我国最大的野生天鹅种群。
                <w:br/>
                九曲十八弯：这里是“九个太阳”的奇迹之地！还是电影《飞驰人生2》的拍摄地。
                <w:br/>
                独库公路南段开放：换乘7座或以下车型、开启纵贯天山脊梁的景观大道《独库公路》之旅！
                <w:br/>
                今日看点：以草原、雪山达板、独特而曲美为看点！由于其过半以上地段横亘崇山峻岭、穿越深川峡谷，连接了众多少数民族聚居区，因此被《中国国家地理》评选为"纵贯天山脊梁的景观大道"。以干旱的地貌、峡谷、雪山、达板、森林、湖泊、草原，独特而曲美为看点！风景变换如万花筒般，令人目不暇接。
                <w:br/>
                沿途：从巴音镇出发，一路盘山公路，需要经过南天山直道、独库888公里处、爬上铁力买提达坂 (3200米)原本水草丰茂的高原湿地逐渐消失，变成干涸的戈壁岩石地貌，这一段堪称独库公路最美的一段。途径“大小龙池、克孜利亚大峡谷”一路抵达库车市。
                <w:br/>
                途中游览【大小龙池】两个高山湖泊，高山深处的翡翠明珠；
                <w:br/>
                游览【克孜利亚大峡谷】途径被《国家地理》评为最像火星的地方【新疆金字塔自然旅游区】这里的独特雅丹地貌绵延数十公里，用无人机也一眼望不到边，犹如火星表面一般，置身于另一个世界！
                <w:br/>
                库车，是西游记里的女儿国、也是西域三十六国里的龟兹古国、是南疆文化的起点、也是独库公路的终点。后导游为您办理入住后自由活动、今日行程结束、晚餐敬请自理；
                <w:br/>
                温馨提示：
                <w:br/>
                1、独库公路的开放时间是6月至9月，当地交管限制7座以上车辆通行！今天独库段行程需换乘7座或以下车型(无空座率安排)，且导游不能一 一陪同讲解与服务，为司机兼工作人员服务，请知晓和理解！
                <w:br/>
                2、独库公路弯多路险，无法随意停车，司机会在停车区，适时停车拍照；易晕车者提前准备好晕车药；
                <w:br/>
                特别声明：独库公路通行受制于天气影响，每年大约在6月中旬开放，如因景区未开放或因穿越天山遇到雨雪天气时会临时封闭道路，如遇封路将会绕行，绕行会增加行车时间以及可能会减少景点游览，绕行所增加的车费+油费+司机服务费均由旅行社承担，不再向游客收费，也无任何费用退还。我社也对此无法承担赔付责任请见谅，如不能承受此风险请勿选择此行程。
                <w:br/>
                独库公路未通行期间，预案如下：巴音布鲁克草原→和静→轮台县（单程约540KM/行车约9小时）需放弃大小龙池、克孜利亚大峡谷及独库公路游览，此预案非唯一预案，具体方案以导游根据当团行程中具体情况调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轮台县当地酒店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库车市→沙雅县（沙雁洲→它乾城→塔里木河）→阿拉尔（约370KM/8H）
                <w:br/>
                早餐后前往千年秘境─沙雅县（中国塔里木胡杨之乡、地方美食有沙雅烤鱼、沙雅红柳烤肉、沙雅大地馕）
                <w:br/>
                途径南疆的母亲河【塔里木河】中国最长的内陆河；千百年来，她像一匹“无缰的野马”，奔腾穿行在茫茫荒漠，滋润这片广袤的土地，荒芜的戈壁变成一片片绿洲。在塔里木河流域，分布着世界上面积最大的原始胡杨森林；落日下的塔里木河波光潋滟、金黄色的胡杨林也在落日余晖下静静伫立，令人流连忘返。
                <w:br/>
                游览【沙雁洲AAAA】世界胡杨在中国、中国胡杨在新疆、新疆胡杨看沙雅、沙雅胡杨甲天下；
                <w:br/>
                参观【它乾城】以乌什喀特古城为蓝本打造的旅游景区。它乾城景区以乌什喀特古城遗址的“三重城”形制规划布局，建有瓮城、圆城、宫城、印鉴博物馆、非遗展馆、兵营、驿站等建筑。再现西域都护府治理下沙雅官方及民间的生活形态，高度还原汉代中央政权对西域行使有效管辖的历史史实。
                <w:br/>
                后前往屯垦之城-阿拉尔市（兵团农一师所在地）；
                <w:br/>
                温馨提示：明天穿越沙漠公路，途中用餐困难！请自备一些次日干粮，以便沙漠公路上食用！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阿拉尔当地舒适酒店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阿拉尔市~沙漠公路~和田团城~和田夜市（约440km/行车约6h）
                <w:br/>
                早餐后我们乘车穿越“死亡之海”里的零碳沙漠公路【塔克拉玛干沙漠】(只有荒凉的沙漠、没有荒凉的人生！)这是世界最长的贯穿流动沙漠的等级公路，也是中国最早的沙漠公路。抵达和田。
                <w:br/>
                参观南疆最具典型的传统民俗街区之一【和田团城】尤其是在晚上，漫步在团城的大街小巷，不经意间就会被这里的某一座建筑、某一扇门、某一个窗户所吸引。“阿依旺”式建筑在阳光的映照下，呈现出夺目的金黄色调。拼花砖墙、木雕门窗以及各种花饰也在光影中展现出更多细节。
                <w:br/>
                如果时间允许，您可以自行前往【和田夜市】每当夜幕降临，华灯初上，欢快的舞蹈、优美的歌声夹杂着商户们的吆喝声，和田夜市开启了它一天中最喧嚣的时光。三三两两从四面八方来到夜市，人来人往，一边悠闲地走着，一边尝着美食，烤鸵鸟蛋、烤鸽子、羊肠子、海鲜、面肺子、羊肉串、西瓜、甜瓜.....夜市内各种诱人的美食应有尽有。夜市已经成为文化和旅游的一张名片，是来和田必到的“打卡地”。温馨提示：纵穿塔克拉玛干沙漠，途中为无人区，餐厅十分简易，大家可提前准备一些路餐和零食。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和田当地舒适酒店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和田市&gt;莎车非遗博览园&gt;喀赞老街&gt;土陶村&gt;喀什（500km/8h）
                <w:br/>
                早餐后乘车经玉龙喀什河前往探秘“十二木卡姆之乡”莎车县（新疆西南边陲的小城“一个莎车国，半部新疆史”中华历史五千年，莎车就占近三千年历史）
                <w:br/>
                游览【莎车县非遗产博览园】(若暂停营业、则更改为“莎车老街+叶尔羌王陵”）展示了莎车县101项非物质文化遗产，园内有6个介绍各民族风俗的小展览，蓝白相间的建筑有着浓郁的中亚风情。
                <w:br/>
                漫步【莎车“喀赞其”老街】拥有3000多年历史的古城，浓浓的中亚风情，集了很多老建筑的商业街，好逛也好拍。漫游城中，这里有精美气派的宫殿，仿佛穿越千年前的繁华，充满岁月沧桑的痕迹。
                <w:br/>
                参观【叶尔羌王陵】在王宫对面，白色建筑是阿曼尼莎王妃的纪念陵，她是当地传统音乐《十二木卡姆》的编辑者，纪念陵的外墙上写满了情诗，火热表白浪漫又热烈～
                <w:br/>
                前往“英吉沙县”探寻非遗的别样魅力（有国家级非物质文化遗产：小刀、土陶、模戳印花、达瓦孜）
                <w:br/>
                泥土艺术的别样风情【土陶村】是南疆土陶的发源地，走进土陶村，见证“泥与火”的交融。传承着古老的文明和智慧。土陶独具匠心、造型精美、古朴中透着灵气。
                <w:br/>
                前往曾是西域36国之一的疏勒国首府-喀什（喀什的全称叫做喀什噶尔，意为“玉石集中之地”）“不到长城非好汉，不到喀什不算到新疆”；晚自由品尝【舌尖上的喀什夜市】这里美食荟萃、热闹非凡；让各种美食来满足你的味蕾吧！
                <w:br/>
                行程说明：胡杨林金黄色的景象在每年的10月15日→12月10日期间可以领略到。故在“胡杨林金黄色季节（10月10号开始的班期）”莎车县行程（莎车县非物质文化遗产博览园、莎车第一街、叶尔羌王陵、英吉沙土陶村）更改为“泽普进胡杨林景区”但因天气、季节性、气候等原因金黄色的景色每年时间均不同、谁都无法预测，产品中描述的景色与实际到达的景色具有一定的差异性，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喀什市&gt;卡拉库里湖&gt;石头城&gt;金草滩&gt;塔县（约300km，行车约6h）
                <w:br/>
                早餐后沿着中巴友谊公路（G314喀喇昆仑公路）驶往海拔3600米、躲藏在“世界屋脊”帕米尔高原上的美丽明珠-喀拉库勒湖。沿途有幸可见到雪山、草原、羊群、骆驼及牦牛等等，还有俗各异的柯尔克孜族村庄和纯朴天真的柯尔克孜牧民，一路将要经过盖孜峡谷、丝路古道和驿站、风景如画的布伦口等地。
                <w:br/>
                静谧之美【喀拉库里湖】藏着慕士塔格冰川的绝美倒影；感受高山湖泊的壮美和三峰映一湖的奇观。湖水与雪山交相辉映，一幅动人心魄的画卷。
                <w:br/>
                天空之镜【白沙湖-外观】帕米尔高原的蓝眼泪；这里湖面如镜，白沙如雪，景观令人震撼。
                <w:br/>
                分水岭【苏巴什达坂-外观】海拔4000米，位于慕士塔格峰脚下，可以从近处眺望慕士塔格峰。
                <w:br/>
                冰封千年【慕士塔格峰-外观】冰山之父的威严耸立；这是天空的舞台，每一次仰望，都是灵魂的升华。
                <w:br/>
                天堂之下【帕米尔高原-外观】它是“万山之祖，世界中心；古之葱岭，丝绸古道；山川湖谷，壮丽王国；古老沧桑，万象包罗”；孕育着神话的·昆仑山，是中华大地真正的脊梁。
                <w:br/>
                一路前行，抵达人间仙境“云上之城”-塔什库尔干县。晚餐后入住酒店，自由活动。
                <w:br/>
                游览“王冠之城”【古石头城】（游览约60分钟）这里曾是西域三十六国之一的蒲犁国的王城。
                <w:br/>
                游览【金草滩湿地公园】（游览约60分钟）壮观秀丽的草滩湿地景观；你能感受到北国风光下的江南美景，高原、湿地、草甸、河流、沼泽、雪山集聚的宝地；日出日落时分阳光洒下都会给地表覆盖一层金色。
                <w:br/>
                晚餐品尝正宗的塔县牦牛肉火锅（餐标50元/人、用餐约1小时），后入住酒店休息。
                <w:br/>
                温馨提示：沿途为高原地区，平均海拔约4000米，心脏病、高血压、哮喘病、重感冒患者请勿入内，出行前请务必如实告知导游及旅行社，若瞒报健康情况，执意进入高原地区则自行承担后果。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塔县当地舒适酒店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塔县→瓦恰乡.盘龙古道→喀什（全程约420公里/车程约9小时）
                <w:br/>
                早餐后乘车途径【塔莎古道｜玄奘法师东归之路】（帕米尔高原上的神秘的道路，她蜿蜒穿越在昆仑山苍凉的腹地，你的一眼是塔莎古道的一千年，一副极致原始绝美的画卷。）部分路段，前往“瓦恰乡”
                <w:br/>
                挑战今天的人生弯道【盘龙古道】在帕米尔高原上坐落着的“盘龙古道”，迂回蜿蜒的公路在苍茫大地上盘旋俯仰，宛若一条翻腾的苍龙～以及那句 “今日走过了所有的弯路，从此人生尽是坦途”
                <w:br/>
                ●海拔：起点约为3600米，途经的最高点约为4100~4200米，终点约为3400米。
                <w:br/>
                ●特点：全程有超过600个S弯道和U弯道，很多弯道达到180度甚至270度，落差超过1000米。
                <w:br/>
                途径【班迪尔湖】帕米尔高原上闪耀的蓝宝石！湖水为冰川融水，因为特殊矿物质呈蓝色；因光线折射出孔雀绿与深邃蓝，又因云层的流动制造出光影，从远到近折射出不同的颜色。
                <w:br/>
                后返回喀什，途径“神花繁衍之地”【塔合曼湿地观景台】这里雪峰连绵，溪流纵横，绿草茵茵，风光秀丽。是塔合曼乡牧民赖以生存的优质牧场。也是塔什库尔干的瑰宝、慕士塔格冰峰下一颗璀璨明珠。
                <w:br/>
                行程说明：本行程“盘龙古道”只走精华段，到小盘龙观景台打卡；山路不多，不会晕车。适合大部分人打卡，90%游客这么走的。路线为“塔县→塔莎古道→下坂地水库（班迪尔湖）过隧道右转→瓦恰乡→盘龙古道→小盘龙观景台→原路返回”。
                <w:br/>
                温馨提示：盘龙古道公路只允许7座以下小车通行，游览盘龙公路时将换乘小车通行，无空座率安排；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喀什市内一日游→送火车
                <w:br/>
                早餐后逛【古城大巴扎综合特产店】(参观约90分钟）”馆内展示有兵团建设史，援疆企业成果，新疆本土民族乐器，新疆少数民族服装，驼绒文化 新疆长绒棉等。
                <w:br/>
                参观【开城仪式】(游览约 30 分钟）在一阵鼓乐声中玉素普·哈斯·哈吉甫《福乐智慧》，马赫穆德·喀什噶里《突厥语词典》，阿曼尼莎汗《十二木卡姆》，阿凡提等历史名人，从演绎着深厚喀什噶尔历史文化的城中走来。沉睡了千年的神秘色彩，在一砖一瓦间写满了历史的缩影，在这里，处处皆有风景。
                <w:br/>
                进入《喀什古城│穿越古今的魅力之域》(游览约4 小时）犹如置身新疆维吾尔族民俗风情的生动画卷。
                <w:br/>
                游玩路线（根据自身爱好选择性游玩、不能保证全部参观到）：东门入口-花盆巴扎-耿恭祠-那时慢民宿-巴依老爷的家-古丽的家-空中花园-老城角落咖啡-木器巴扎-花帽巴扎-汗巴扎-艾提尕尔寺-爷爷的爷爷的爸爸的馕-布袋树.布袋巷-彩虹巷-百年老茶馆（《追风筝的人》取景地）-油画一条街-各个出口；漫步在这里仿佛回到千年之前，赶紧来神秘的西域古城打卡吧！
                <w:br/>
                逛逛建于1442年【艾提尕尔清真寺】(不进入寺内参观）维吾尔族古建筑艺术的典范，感受古老文明与现代的交融，这里已成了喀什古城的地方象征。
                <w:br/>
                后送火车乘“喀什→乌鲁木齐”火车硬卧（不指定班次以及铺位）返回乌鲁木齐。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乌鲁木齐--广州（送机）
                <w:br/>
                今天上午抵达乌鲁木齐，接火车后我们会安排专业送机师傅送您前往机场。如果时间允许您可以提前一天做好安排，自行前往乌鲁木齐市内逛逛，采购一些新疆特产带回给亲朋好友，后根据航班，提前3小时前往机场，乘航班返回温暖的家，结束愉快的新疆之行！我们期待与您的再次相遇！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1、机票：广州-乌鲁木齐往返机票含税，不可指定航班，机票一经确认不得取消更改；火车 喀什-乌鲁木齐火车硬卧，座位不接受班次以及坐席，如遇旺季不排除分两班车次或多个车次。
                <w:br/>
                2、用车：新疆旅游行程中12人及以上安排2+1车型；11人及以下则安排其他车型（21座以下车型均无行李箱；说明: 6→9月份旅游旺季期间，新疆资源有限，如遇满则安排2+2旅游大巴车(并保证30%的空座率)。
                <w:br/>
                3、住宿：行程所列酒店双人标准间，2人一间。3晚高档型/携程4钻+9晚精选酒店+1晚禾木景区内小木屋；行程中酒店等级评定来自于携程网用户评定！旺季在住宿紧张的情况下则安排周边地区入住，不低于同等标准。行程中参考酒店均为常用酒店，不接受游客指定。单人报名可拼住，如拼住不成功或需要单住一间，则补足单房差：6月10号→6月25号房差2080元，6月26号→7月25号房差2200元。一个成人带1个小孩，儿童必须含床，新疆酒店整体条件水平与内地差距较大，不能跟一二三线城市相比；乡镇、山区、景区酒店又比城市酒店差一到二个档次，请团友做好心里准备；
                <w:br/>
                4、用餐：含12早14正餐；早餐为酒店含早，早餐酒店赠送/不吃不退费、正餐餐标行程已列明，正餐八菜一汤、十人一桌。特别提示： 另途中用餐时间难于掌握可能用餐时间会较早或较迟， 请游客提前自备零食， 异地旅游用 餐较易引起水土不服， 请自备常用药。
                <w:br/>
                5、保险：旅行社责任险；不含：航空保险、旅游意外险、景区内个人消费等及出发地机场往返交通提示：请各组团社必需在客人前往旅游时为客人提前购买旅游意外险 
                <w:br/>
                导服 当地导游服务，如人数不足6人则安排司机兼领队，司机不陪同客人进景区，一般不提供讲解服务，如需陪同进景区，合理情况下需现付门票
                <w:br/>
                6、购物：全程不进店。景区、餐厅、酒店内购物商店不属于购物店，客人自行自愿购买，不属于旅行社进店行为，出现相关问题与旅行社无关。
                <w:br/>
                7、自费：全程无指定自费项目、无小费，特殊项目不含，如景区内小景点：景区内游乐项目，自费游船、漂流等水上娱乐活动；景区小交通如索道、缆车；夜晚歌舞晚宴、美食套餐及个人消费项目等除外；
                <w:br/>
                8、儿童团费含旅游车费、行程所含正餐，1.2米以下儿童早餐，不占床位，早餐超高敬请自理；
                <w:br/>
                备注 我社有对行程顺序、时间进行适当调整的权利， 但不减少景点。因人力不可抗拒的因素 （如 天气变化、 自然灾害、航班延误取消、火车延误、轮船延误取消交通及航空管制、政治因素管制等） 造成行程时间延长或缩减； 我司不承担任何责任、旅行社可视情况变更或取消行程， 超出原定费用部 分由旅游者承担， 缩减费用， 剩余部分退还旅游者、或置换景点。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门票：全国景区根据游客的年龄段收取不同价格的门票及区间车费用。为了保障游客利益，行程中所列的景区景点根据游客年龄段不同（按生日计算年龄、以出行日期为准）另行付费。
                <w:br/>
                根据游客的年龄段收取不同价；18-59周岁门票+区间车1909元/人，7-17以及60-64周岁门票+区间车1489元/人，65周岁以上门票+区间车855元/人。
                <w:br/>
                免费或赠送景点：萨孜草原、果子沟大桥（不下车）、薰衣草庄园、六星街、和田团城、莎车喀赞其老街、塔合曼湿地观景台、班迪尔湖、喀什古城、开城仪式、艾提尕尔清真寺广场；如因客观原因无法参观则不退任何费用，现场签订无法参观证明，每位游客签字证明；
                <w:br/>
                2、个人消费：如酒店内洗衣、电可可托话、行李搬运费、火车上用餐，行程中需自行用餐、个人消费，购物等等。
                <w:br/>
                3、单人预定游客，同意拼房，安排同性别拼住双人间或三人间；如要求单独住一间，则需补齐单房差；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7、因交通延误天气变化、取消等意外事件或不可抗力原因导致的额外费用。
                <w:br/>
                8、“旅游费用包含”内容以外的所有费用。
                <w:br/>
                9、需要另行收取的景点其他自费费用。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4 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1、【报名年龄】无年龄限制，70岁以上老人及18岁以下未成年人需要有成年人陪同；（港澳台同胞及外宾提前告知）
                <w:br/>
                2、【行李说明】车辆后备厢空间有限，常规7座商务车可每人携带1件26寸以内的常规行李箱；豪华7座大空间商务舱可每人携带1件28寸以内的常规行李箱。
                <w:br/>
                3、【乘坐座位】由于是散拼团而不是独立成团，不能指定车型和座位，座位必须每天轮流换座；
                <w:br/>
                4、【师傅介绍】司机培训上岗，提供购买门票、安排住宿、景点简单介绍及途中衔接工作，本行程无导游服务；
                <w:br/>
                5、【特殊证件】客人如有特殊证件（现役军人有效证、退役军人优待证、残疾证等），报名时须提前告知，有关景区费用可以退还客人，全程景区客人自理；如旅行社已购买好门票，客人临时告知，则无任何退费。
                <w:br/>
                6、【儿童标准】儿童价适用年龄：3岁-12岁；12岁以上按照成人标准收费，景区门票优惠按照我社协议价差额予以退还（并非按照门市价退费）
                <w:br/>
                7、【儿童价格】儿童车位费：儿童不占床，不含早，景区自理，只含用儿童车费用。儿童不占床意味着就不含早餐，如产生早餐费请家长现付餐厅。如遇单人带儿童，无法安排拼住，需缴纳床位费（房差）；                                                                                                                                                                                                                                                                   8、【拼房提示】单人（单男/单女）报名同意拼住，不论拼住成功与否，我社均不收单房差；拼住者为本团同性游客或他团同性游客或同性司机，如不同意，则补足单房差，单人报名要求单住，需补齐单房差。
                <w:br/>
                9、【酒店安排】如游客落地后不在行程中安排的第一晚酒店；第二天需按照约定的出发时间，自行前往酒店与大部队准时汇合（费用自理）；游客在同一酒店集合，统一出发，不用等待；酒店基本都是旅游接待酒店，标准间居多，不能完全承诺单间大床或三人间住宿或其他特殊房型；如无法安排，则以实际入住安排为准；旅游旺季不指定酒店
                <w:br/>
                10、【特别赠送】行程中标明的所有赠送景点/项目/当地特色，因天气或其它不可抗拒的原因不能前往/使用或是个人自身原因无法参加/使用的不做等价置换，无任何费用可退。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1、新疆经济较内地省份落后，吃、住、行等各方面无法与内地大城市相比较，请客人理解！
                <w:br/>
                【吃】新疆地域条件限制，尤其是有部分路餐，因此与内地有差距，但是我们在尽量给您推荐较好，让您吃的放心。
                <w:br/>
                【住】新疆地域条件限制，突出的有禾木,贾登峪等条件较为艰苦，但是我们也都是选择当地条件较好的标准，让您住的舒心。
                <w:br/>
                【行】新疆地域辽阔，车程10个小时实属正常，建议您带好充电宝，零食之类，同时我们也安排条件较好的车，让您坐的安心。（行程中的所有出发/抵达时间仅供参考，可能会因为淡旺季客流量、路况情况、限速等存在一定的误差，敬请谅解）
                <w:br/>
                【景】新疆条件复杂，如遇修路等不可抗逆因素，我们有权调整游览顺序或者更换景点，所做的一切都是为了让您玩的更好。
                <w:br/>
                2、新疆某些地域因当地条件和环境制约相对落后，酒店硬件和配套方面无法与一二线城市相比，择取最优酒店入住。(备注: 为了环保需自带洗漱用品) ;
                <w:br/>
                3、入住酒店的房费本社已结清，酒店需客人自行垫付押金，退房的时候后如果没有房间消费或者损坏房间用品，酒店前台根据押金条的金额会全部返还客人。
                <w:br/>
                4、新疆与内地大多数城市有2-3小时时差，作息时间比内地相应推后2-3小时。
                <w:br/>
                5、旅游期间，部分旅游者可能出现水土不服症状，建议预备防肠胃不适、防暑降温、抗感冒、清火、晕车、抗过敏等药物；有慢性疾患的游客,请带好常备药。
                <w:br/>
                6、西北地区气候干燥、早晚温差大，游览期间请多喝水，建议游客准备水杯。休息时应将空调开到适度，避免着凉，影响行程；建议携带长袖衣裤等衣物（初春季节山区温度变化大，请根据当地天气预报带御寒衣物）。
                <w:br/>
                7、西北地区地域辽阔，景区间距离较远，乘车时间长，部分景区需步行和攀爬方可到达最佳观赏地，故请准备合脚的旅游用鞋，方便游览。部分地区紫外线照射强烈，建议准备防晒霜、防紫外线伞、长袖上衣、墨镜等防晒用品。
                <w:br/>
                8、旅游期间请听从司机安排，不要擅自行动；建议不要独自前往不熟悉的旅游目的地，以免给自己的行程带来不便。
                <w:br/>
                9、新疆的大部分地区购买称重商品时的报价为公斤报价，所以购买称重商品时请落实报价是公斤价还是市斤价；在巴扎（集市）购买旅游纪念品时，请注意提防假冒伪劣商品；确定购买意向后再进行讨价还价，不严肃的讨价还价行为会招致卖方的不满。如果交易不成，也请注意文明礼貌。购买贵重旅游商品或纪念品，建议前往正规商场选择和购买并索要相关购物凭证。
                <w:br/>
                10、我们所有行程均含游览景区的第一道门票（特别说明的除外），景区内娱乐或其它服务项目由客人自行选择购买，具体收费标准请见景区内价格公示牌。
                <w:br/>
                11、新疆查实身份证非常严格，各大酒店都需要身份证核验刷脸，景区、检查站、商场、洗手间等公众场合都需要身份证安检，因此如果您是用的护照或者消磁身份证等等证件报名，务必先核实客服，安检需要时间会比较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2025-07-11T23:44:32+08:00</dcterms:created>
  <dcterms:modified xsi:type="dcterms:W3CDTF">2025-07-11T23:44:32+08:00</dcterms:modified>
</cp:coreProperties>
</file>

<file path=docProps/custom.xml><?xml version="1.0" encoding="utf-8"?>
<Properties xmlns="http://schemas.openxmlformats.org/officeDocument/2006/custom-properties" xmlns:vt="http://schemas.openxmlformats.org/officeDocument/2006/docPropsVTypes"/>
</file>