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【仙游三清山】江西双高5天 ｜庐山三叠泉｜三清山｜篁岭｜望仙谷行程单</w:t>
      </w:r>
    </w:p>
    <w:p>
      <w:pPr>
        <w:jc w:val="center"/>
        <w:spacing w:after="100"/>
      </w:pPr>
      <w:r>
        <w:rPr>
          <w:rFonts w:ascii="宋体" w:hAnsi="宋体" w:eastAsia="宋体" w:cs="宋体"/>
          <w:sz w:val="20"/>
          <w:szCs w:val="20"/>
        </w:rPr>
        <w:t xml:space="preserve">庐山三叠泉·5A三清山·篁岭·望仙谷5日游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JX1749712622og</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南昌市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动车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动车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ღ 特色住宿：南昌升级1晚喜来登/希尔顿/铂尔曼酒店
                <w:br/>
                ღ 特别安排：赠送婺源空中巴士直升机体验
                <w:br/>
                ღ 舌尖江西，安排特色餐：婺源徽宴、庐山三石宴
                <w:br/>
                ღ 精选豪华景点，将美景一网打尽 
                <w:br/>
                三叠泉-5A 级景区、古人称“匡庐瀑布，首推三叠泉”“庐山第一奇观”
                <w:br/>
                三清山-世界遗产、道教名山“中国最美的五大峰林”
                <w:br/>
                景德镇-世界千年瓷都、中国四大名镇
                <w:br/>
                鄱阳湖-烟波浩渺、水天一色
                <w:br/>
                篁岭-打卡网红晒秋小镇、鲜花小镇
                <w:br/>
                望仙谷-“绝壁神话、神仙故里”每个人心中都有个仙侠梦
                <w:br/>
                ღ特别赠送：旅游三宝（眼罩，旅游U型枕，收纳袋）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广州-南昌-入住酒店-自由活动
                <w:br/>
                指定时间集中乘坐高铁前往南昌，到达后由司机接站，入住市区酒店，后自由活动。
                <w:br/>
                报名须知：
                <w:br/>
                1、我司在不影响原行程游玩标准及景点游览的前提下，会根据航空公司机票或火车票出票的首末站城市最终确定具体的行程顺序，最终行程（游览顺序）在出团前派发的出团通知书行程表中告知。
                <w:br/>
                2、旅行社可以根据实际情况，在保证行程景点游览不变且经与客人协商一致的前提下，对景点的游览顺序作合理的调整，客人对此表示理解。
                <w:br/>
                3、温馨提示：如早机抵达客人自由活动，全天不含餐、旅游车及导游服务
                <w:br/>
                4、需要自行办理住店手续，交纳住店押金（具体以酒店收取为准，房间无任何损坏等问题情况下退房时押金会给予全部退还）
                <w:br/>
                5、广州无送站人员，抵达后师傅会提前电话通知您
                <w:br/>
                6、动车参考：广州往返动车二等座
                <w:br/>
                7、出于安全考虑：凡75岁（含75岁）以上老年人，原则上恕不接待。70岁以上老人（含70岁）需要有年轻直系家属（30-55岁之间）陪同，并签订免责协议；
                <w:br/>
                8、18岁以下未成年人参团，必须有成人家属陪同，请谅解。
                <w:br/>
                10、不同酒店版本对应不同价格，酒店参考：参考住宿：
                <w:br/>
                南昌：南昌融创铂尔曼酒店/华侨城福朋喜来登酒店/希尔顿欢朋/嘉莱特和平/锦峰 或同级
                <w:br/>
                婺源：婺源人逸酒店 或同级
                <w:br/>
                景德镇：景德镇天鹅湖/格林东方/开门子/瓷玉 或同级
                <w:br/>
                望仙谷：望仙谷外民宿
                <w:br/>
                湖口：湖口君安大酒店/湖口星程 或同级
                <w:br/>
                九江：九江天赐/君逸/鑫诚/丽程 或同级
                <w:br/>
                （江西地区部分酒店无一次性洗漱用品，敬请自带）
                <w:br/>
                交通：动车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南昌豪华酒店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南昌-三清山-望仙谷
                <w:br/>
                早餐后游览世界自然遗产、国家5A级风景区---侠骨柔情【三清山】（游玩约4小时），乘坐亚洲最高最长的南部外双溪索道上山，后开始全天游览山岳奇观三清山：三清山共有3600余米，无拾级之虞，其状如覆平川，脚底云海翻腾，远眺群峰皆伏趾下，实乃人间仙境，游【西海岸景区】：神童负松、山盟海誓、西霞港、西海港湾、观音送子、仙桥墩、妈祖导航飞仙谷、翡翠谷、猴王观宝、母子松葫芦湾，西海岸有四大奇观：高空栈道、云海、大峡谷、古树名木群；漫步在海， 当你站在栈道上俯瞰大峡谷，也是一种难得的体验，游览【阳光海岸】,栈2道架设在平均海拔1600米的高空悬崖峭壁之上,不仅可以欣赏到三清山东部雄浑壮阔的日出云海、高山石林、高山瀑布等景致，而且还能感受到三清山人与自然和谐相处、完美统一的意境。游流霞台、自然景观精华荟萃地--【南清园景区】，赏神龙戏松、一线天、玉女开怀、十里杜鹃林、司春女神、巨蟒出山、天狗望月、仙苑秀峰、葛洪献丹、玉兔奔月等景观。
                <w:br/>
                后车赴【望仙谷】（游览约2.5小时），是从悬崖顶上朝鹤楼的灯光闪烁开始。”“望仙谷的灯光秀不同别处，自带玉宇琼楼的仙气。仰望白鹤崖，从朝鹤楼上喷薄而出的光柱，冲破雨雾，散发光芒。丝丝光柱，缕缕如烟，似箭，似柱，指向夜空。朝鹤楼的灯光秀，也不总是保持一种姿态。她时而直射，时而平扫，变换不同身姿，也变换不同色彩，多彩的灯光，轻抚山岚，时而如彩带，时而如秀发，飘飞仙谷，轻抚楼宇，绕过山涧，拥抱林木，最后将七彩余光照进瀑布，融入溪流，幻影成仙”。夜幕下的望仙谷灯火通明，从高处俯瞰，整个山谷流光溢彩，灯光亮起的一瞬间，一整个惊艳住，悬崖边的房子和夜晚灯火通明的夜景集市，仿佛一下带您进了动画里的世界。这里的民俗文化丰富多彩，桥灯、庙会、傩舞、板龙灯，稻米习俗 ....... 人文风情引人注目。
                <w:br/>
                后入住民宿/酒店。
                <w:br/>
                温馨提示：
                <w:br/>
                三清山缆车遇周末，黄金周，节假日，旺季等可能会出现排队现象，敬请客人谅解！
                <w:br/>
                交通：大巴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望仙谷外民宿/德兴舒适酒店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月亮湾竹筏/汪口竹筏/梨园渡竹筏-篁岭
                <w:br/>
                早餐后车赴【婺源月亮湾】或【婺源汪口竹筏】或【梨园渡竹筏】（游览约0.5小时）（旺季期间根据客流量按照船家安排），欣赏两岸山清水秀、秀峰峻岭、层次分明、连绵百里。铺面而来的阵阵清风，夹杂着春竹的磬香，映入眼帘的是巍巍群山，还有满山遍野的翠竹，河中成群的鱼虾尽情的嬉戏，远处深山中，不时传来伐竹工阵阵伐竹声和船工号子。
                <w:br/>
                后游览梯云人家•梦幻田园、“挂在坡上山村” 【篁岭】（游玩约2.5小时）乘观光索道上山，游览以“晒秋”闻名的婺源篁岭民俗景区，被誉为中国最美符号，周边梯田覆叠白云环绕。漫山遍野的新绿，震撼视觉冲击。【天街】民居围绕水口呈扇形梯状错落排布，U形村落带您体验南方的“布达拉宫”。徽式商铺林立，前店后坊，一幅流动的缩写版“清明上河图”。家家户户屋顶晒盘云集，绘就出一幅“晒秋人家”风情画。【卧云桥、垒心桥】索桥似玉带将两岸的梯田串接，体验百米高空玻璃栈道。【百花谷】欣赏紫色花海薰衣草、三角梅、玫瑰、孔雀草花、紫薇花等美景，近距离欣赏花海世界，形成“窗衔篁岭千叶匾，门聚梯田万亩花”的美景。
                <w:br/>
                后前往【空中巴士直升机观光体验】（一公里体验 患有严重高血压、心脏病、恐高症等疾病的游客，以及处于孕期的女士，不建议参加本次直升机体验。如有其他特殊情况，请在报名时如实告知工作人员。如遇不可抗力因素无法起飞敬请谅解 【赠送项目 无法起飞或自愿放弃不退任何费用】
                <w:br/>
                可参加自费套餐：
                <w:br/>
                游览【婺女洲】度假区以婺源深厚的徽州历史文化底蕴为基础，以婺源“婺女飞天”传说的故事为线索的中国徽艺文旅微度假小镇。。婺女洲看大型山水实景演出《遇见•婺源》，感受精彩绝伦的文化盛宴，以婺女飞天为题材背景，运用写意的戏剧手法，光影与实景相结合，描绘出一幅波澜壮阔的盛大画卷。夜间还有奇幻抱玉塔Mapping秀《天工开物》，以五显财神起源及故事为核心元素的祈福文化水幕光影秀《五显金光》，古徽州独特的戏曲大戏等精彩演艺。徽市街上，一步一景，十余处游览文化场馆隐藏其中，厚重的古徽州文化在这里得以传承。
                <w:br/>
                后入住酒店。
                <w:br/>
                温馨提示：
                <w:br/>
                篁岭缆车遇周末，黄金周，节假日，旺季等可能会出现排队现象，敬请客人谅解！
                <w:br/>
                交通：大巴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婺源/景德镇舒适酒店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景德镇高岭科创中心-皇窑-鄱阳湖
                <w:br/>
                早餐后参观【景德镇高岭科创中心】（购物店，游览约2小时）处于景德镇高岭中国村，是制作陶瓷的重要原产地，与多个行业的陶艺设计师、非遗传承人交流学习，旨在将过去历代之瓷器瑰宝一一重现，用灵感去构建中式日用瓷器美学，然后将其重新发扬光大，瓷质精良、色泽淡雅，纹饰秀美，瓷器以东方美学为灵感，融入人们日常生活。
                <w:br/>
                后参观国家AAAA级景区【皇窑景区】（游览约1.5小时）是国家级非物质文化遗产(手工制瓷)生产性保护和研究示范基地、国家级文化产业示范基地、全国工业旅游示范点，是中国唯一、世界独创的全景再现、活态传承、真实演绎历代皇家御窑制瓷技艺的陶瓷文化旅游国家4A级景区。
                <w:br/>
                后乘车赴中国第一大淡水湖鄱阳湖，赠游鄱阳湖冬季候鸟的栖息地和观赏区【鞋山岛】景区素有“天下无双第一鞋，享有世界文化景观之美誉”。位于中国最大的淡水湖鄱阳湖中段，孤峰独特、雄踞中流，威镇鄱湖，以神奇峻拔，物华灵秀著称于世，是鄱阳湖中的第一绝景。可乘船游览鄱阳湖和长江交汇处形成的天然绝景【江湖两色】，江水西来浑浊，湖水南来清澈，在千古名山石钟山下形成一条延绵50余里的清浊分界线，吸引了众多游客前来观赏。后赠游苏轼《石钟山记》—【石钟山】，石钟山地势险要，陡峭峥嵘，因控扼长江及鄱阳湖，居高 临下，进可攻，退可守，号称“江湖锁钥”，自古即为军事要塞，成为兵家必争之地。登临山上，既可远眺庐山烟云；又可 近睹江湖清浊。（全程游玩约2小时）
                <w:br/>
                后入住酒店。
                <w:br/>
                交通：大巴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湖口/九江舒适酒店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庐山三叠泉-东林大佛-南昌送站-返程广州
                <w:br/>
                早餐后前往【庐山三叠泉】（游玩约2.5小时）自古以来三叠泉被誉为“庐山第一奇观”。素有“匡庐瀑布，首推三叠”、“不到三叠泉，不算庐山客”之说。然而这条“上级如飘雪拖练，中级如碎玉摧冰，下级如玉龙走潭”的神奇瀑布，却被长期隐藏在荒山深壑中而不为人知。隐居在它上源屏风叠的李白，讲学在它下游白鹿洞的朱熹都没有发现它。直到南宋绍熙辛亥年（公元1191年）才被一个砍柴人意外地发现。涧水由五老峰北崖口流出，苍崖峭壁豁开如门，分三级跌下，故名“三叠泉”，亦称“三级泉”、“水帘泉”。 三叠泉瀑布落差155米。一叠直垂，水从20多米的簸箕背上一倾而下，象一面水晶帘子，砸在苍崖上，浪花翻滚，烟雾腾腾，白浪飞溢，溅起亿万颗珍珠，远看似雨交加，近看似大雾茫茫。二叠差曲，高约50米，“飘者如雪，断者如雾，缀者如旒，挂者如帘”。三叠最长最阔，洪流倾泻，满满荡荡，巨响訇磕，如玉龙走潭，直泻潭中。
                <w:br/>
                后参观【东林大佛】（周一闭馆改为参观外观），位于中国江西省庐山市温泉镇的庐山山麓，是佛教净土宗的发源地的标志，是中国及全球第一高阿弥陀佛像。北依庐山主峰，群
                <w:br/>
                山环抱，山水相连，弥陀坛城，净宗道场，朝圣胜地，是一方集朝圣、修行、弘法、教育、慈善、安养为一体的净土。后乘车返南昌，根据高铁时间送站，返程广州，结束愉快旅程。
                <w:br/>
                交通：大巴/动车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1、交通：含往返广州动车二等座，报名时请提供身份证复印件
                <w:br/>
                2、住宿：入住当地参考酒店的标准双人间。每成人每晚一个床位，若出现单男单女，客人需补单房差入住双标间。
                <w:br/>
                3、用餐：含4早4正（酒店房费含早，不用不退，如有特殊用餐需备注），10人/桌，此产品是打包价，所有餐食如自动放弃，款项恕不退还。餐饮风味、用餐条件与广东有一定的差异，大家应有心理准备。
                <w:br/>
                4、用车：5-52座空调旅游车，按实际人数用车，保证一人一正座。
                <w:br/>
                5、导游：当地普通话导游服务，费用已含导游服务费，不派全陪。不足人数司兼导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1、合同未约定由组团社支付的费用(包括行程以外非合同约定活动项目所需的费用、游览过程中缆车索道游船费、自由活动期间发生的费用等)。
                <w:br/>
                2、行程中发生的客人个人费用(包括交通工具上的非免费餐饮费、行李超重费、住宿期间的洗衣、电话、酒水饮料费、个人伤病医疗费等)。
                <w:br/>
                3、航空公司临时增加的燃油附加费。
                <w:br/>
                4、不包含个人旅游意外保险费、航空保险费，强烈建议出行游客购买个人旅游意外保险，具体保险险种请在报名时向销售人员咨询并购买。
                <w:br/>
                5、不含广州市区到广州白云机场接送，机场集中，机场散团。
                <w:br/>
                6、娱乐项目(景区特殊娱乐项目，属于景区自营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景德镇高岭科创中心</w:t>
            </w:r>
          </w:p>
        </w:tc>
        <w:tc>
          <w:tcPr/>
          <w:p>
            <w:pPr>
              <w:pStyle w:val="indent"/>
            </w:pPr>
            <w:r>
              <w:rPr>
                <w:rFonts w:ascii="宋体" w:hAnsi="宋体" w:eastAsia="宋体" w:cs="宋体"/>
                <w:color w:val="000000"/>
                <w:sz w:val="20"/>
                <w:szCs w:val="20"/>
              </w:rPr>
              <w:t xml:space="preserve"/>
            </w:r>
          </w:p>
        </w:tc>
        <w:tc>
          <w:tcPr/>
          <w:p>
            <w:pPr>
              <w:pStyle w:val="indent"/>
            </w:pPr>
            <w:r>
              <w:rPr>
                <w:rFonts w:ascii="宋体" w:hAnsi="宋体" w:eastAsia="宋体" w:cs="宋体"/>
                <w:color w:val="000000"/>
                <w:sz w:val="20"/>
                <w:szCs w:val="20"/>
              </w:rPr>
              <w:t xml:space="preserve">120 分钟</w:t>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婺女洲度假区</w:t>
            </w:r>
          </w:p>
        </w:tc>
        <w:tc>
          <w:tcPr/>
          <w:p>
            <w:pPr>
              <w:pStyle w:val="indent"/>
            </w:pPr>
            <w:r>
              <w:rPr>
                <w:rFonts w:ascii="宋体" w:hAnsi="宋体" w:eastAsia="宋体" w:cs="宋体"/>
                <w:color w:val="000000"/>
                <w:sz w:val="20"/>
                <w:szCs w:val="20"/>
              </w:rPr>
              <w:t xml:space="preserve"/>
            </w:r>
          </w:p>
        </w:tc>
        <w:tc>
          <w:tcPr/>
          <w:p>
            <w:pPr>
              <w:pStyle w:val="indent"/>
            </w:pPr>
            <w:r>
              <w:rPr>
                <w:rFonts w:ascii="宋体" w:hAnsi="宋体" w:eastAsia="宋体" w:cs="宋体"/>
                <w:color w:val="000000"/>
                <w:sz w:val="20"/>
                <w:szCs w:val="20"/>
              </w:rPr>
              <w:t xml:space="preserve">120 分钟</w:t>
            </w:r>
          </w:p>
        </w:tc>
        <w:tc>
          <w:tcPr/>
          <w:p>
            <w:pPr>
              <w:pStyle w:val="right"/>
            </w:pPr>
            <w:r>
              <w:rPr>
                <w:rFonts w:ascii="宋体" w:hAnsi="宋体" w:eastAsia="宋体" w:cs="宋体"/>
                <w:color w:val="000000"/>
                <w:sz w:val="20"/>
                <w:szCs w:val="20"/>
              </w:rPr>
              <w:t xml:space="preserve">¥(人民币) 298.00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1、本产品供应商为：广州海之国国际旅行社有限公司，许可证号：L-GD01975，质监电话： 020-86247479）。此团 2人铁发，我社将与其他旅行社共同委托广州海之国国际旅行社有限公司组织出发（拼团出发），如客人不接受拼团出发，请报名时以书面形式注明。此团由广州海之国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如报名人数不足10成人时无法成团，则会安排司兼导届时提前一天通知到客人
                <w:br/>
                2、我司在不影响原行程游玩标准及游览景点的前提下，根据航空公司机票或火车票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B.未满18周岁及老年旅游者预订提示：
                <w:br/>
                1）未满18周岁的旅游者请由家属陪同参团，因服务能力所限，无法接待18周岁以下旅游者单独报名出游，敬请谅解。
                <w:br/>
                2）70-75周岁人群需提交三甲医院的体检报告且有70岁以下家属陪同，需签署免责并购买对应的旅游意外保险方可出游。
                <w:br/>
                3）因服务能力所限，无法接待75周岁及以上、台胞及持护照客人报名出游，敬请谅解。
                <w:br/>
                12、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 http://shixin.court.gov.cn/，客人报团前可到该网站进行查询！因客人失信人身份产生的实际损失（机票、房费、车费、导服费用等等）需要由客人承担。
                <w:br/>
                13、我社解决投诉依据客人在当地所签“意见单”为准，有任何投诉请于当时提出，否则无法给予处理。
                <w:br/>
                14、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br/>
                自费旅游项目补充协议书（团号：  ）
                <w:br/>
                为丰富旅游者的娱乐活动，旅行社在不影响正常旅程行程安排的前提下，提供自费景点（娱乐）项目供旅游者自行选择参加与否。根据《旅游法》第35条规定“旅行社安排另行付费旅游项目需是应旅游者要求或经双协商一致且不影响其他旅行社的行程安排”，在本次旅行过程中，旅行社应旅游者要求并经双方协商一致，由旅行社安排旅游者自愿参加自费旅游项目，双方确认签署本协议，具体约定如下：
                <w:br/>
                1.以下推荐的自费项目都是当地的精华所在。您可以在自由活动期间，根据自己的喜好，自愿选择自费项目，相信自费活动会带给您不同的体验；
                <w:br/>
                2.所有自费项目绝不强迫，在旅游者自愿选择自费项目的情况下，如达到自费项目对应的成行人数，且在时间、天气等因素允许的前提下，旅行社予以安排。如因行程安排、天气、景区临时关闭等原因导致无法安排，请您理解；
                <w:br/>
                3.自费项目参加与否，由旅游者根据自身需要和个人意志，自愿、自主决定，旅行社全程绝不强制参加自费项目。如旅游者不参加自费项目，将根据行程安排的内容进行活动。旅行社不会售卖此自费项目表以外的任何其他项目；
                <w:br/>
                4.自费项目简要内容参见本补充协议的自费项目介绍，如您同意参加，须在自费项目表[实际操作时请注意签订此书面文件]上签字确认。一旦发生纠纷，您签字确认的将作为处理依据，以保证您的权益；
                <w:br/>
                5.请您在选择自费项目之前慎重考虑，一旦确认参加并付费后，导游将会进行预订，预订成功后[原文为：费用产生后。请酌]旅游者取消的，将无法退还您费用。
                <w:br/>
                行程上的自费旅游项目仅供参考，请游客根据团队情况和行程安排自愿选择参加
                <w:br/>
                备注：
                <w:br/>
                此行程以及《自费旅游项目补充协议书》为旅游合同不可分割之部分，旅行社将严格按照行程执行。在不减少任何景点的前提下，导游可根据实际情况做顺序之调整，该调整不视为违约。当发生不可抗力、危及旅游者人身、财产安全，或者非旅行社责任造成的意外情形导致的景点、交通、住宿地点的临时变动、修改或更换，以及旅行社不得不调整或者变更旅游合同其他约定时，本公司会在事前向旅游者作出说明；确因客观情况无法在事前说明的，亦会在事后作出说明。因不可抗拒的客观原因（如天灾、战争、罢工等）和旅行社人为不可控因素（如航空公司航班延误或取消、铁路车次取消延误等）导致的一切超出费用（如在外食、宿及交通费、国家航空运价调整等）我公司有权追加差价。
                <w:br/>
                <w:br/>
                我已阅读并充分理解以上所有内容，并愿意在友好、平等、自愿的情况下确认：
                <w:br/>
                　　旅行社已就上述行程中自由活动期间可以推荐的自费项目及相关内容、价格和风险对我进行了全面的告知、提醒。我经慎重考虑后，自愿参加上述自费项目，旅行社并无强迫。
                <w:br/>
                <w:br/>
                客人声明：本人及本人代表以上所列参团的全体同行人，对以上条款内容已完全了解和认同，现予以签字确认。
                <w:br/>
                <w:br/>
                游客签字:  旅行社签字：
                <w:br/>
                日期：  日期：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餐饮方面：全程用餐的情况会根据游客游览的时间做一个合理的调整，视具体情况而定的；旅游目的地饮食习惯与出发地不同，江西口味重、偏辣且油腻，主食以米饭为主。不一定都能符合游客的口味；餐厅的服务水准也与广东有一定差距，有需要时请与导游及服务员联系；我们将尽快为你解决问题。
                <w:br/>
                2.酒店方面：为了提倡环保，现各酒店已经开始逐步取消一次性牙膏牙刷等物品，请游客自行携带洗漱用品；使用酒店物品时，请看清是否免费使用。退房时自行结清房间提供的饮料、食品、洗涤和长途电话费用。抵达酒店后，旅游者须听从导游安排；酒店住宿以两人一室、自由组合为原则，如出现单人，本公司将安排拼房、加床或安排三人间，如不行客人则需现补房差；如果旅游者特别指定单人房间，请于出行前支付单人房差额并取得本公司的确认，以免出行后产生纷争。
                <w:br/>
                3.酒店的设施与城市酒店有一定的差别，江西景区因地处山高，云雾环绕，（如：相对潮湿、规模较小），请游客多多理解；山区酒店热水限时供应（具体时间当天通知）；部分酒店房间不配备独立空调，有些酒店房间开空调需另外收费（空调长期受高山气候影响，效果可能不是太好，敬请谅解！）
                <w:br/>
                4.安全方面：游客从事潜水、漂流、骑马、游泳、攀岩等具有人身危险性的活动和自由活动时，一定要根据自身的健康状况来自主决定，老人和孩子应有家人陪同不能单独活动；游客在活动期间不遵守规定、自身过错、自由活动期间内的行为或者自身疾病引起的人身和财产损失责任自负，旅行社不承担责任；旅游期间财物请随身保管，车上不可放贵重物品。抵达景区后，请谨记集合地点、时间、所乘游览的巴士车牌号。听取当地导游有关安全提示和忠告，应预防意外事故和突发性疾病的发生。在景区参观游览时，请听从导游的安排，不要擅自离队，如果迷失方向，原则上应原地等候导游的到来或者打电话求救、求助，千万不要着急。
                <w:br/>
                5.请游客出发前根据旅游地天气情况准备适宜出行的衣物、鞋子、雨具等；
                <w:br/>
                6.请游客依照个人习惯带适量常用药品、护肤用品（防嗮、保湿）等；
                <w:br/>
                7.江西气候相对干燥，请勿在景区吸烟。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此价格为优惠打包结算，无二次优惠</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打印日期：2025-08-09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2025-08-09T19:57:13+08:00</dcterms:created>
  <dcterms:modified xsi:type="dcterms:W3CDTF">2025-08-09T19:57:13+08:00</dcterms:modified>
</cp:coreProperties>
</file>

<file path=docProps/custom.xml><?xml version="1.0" encoding="utf-8"?>
<Properties xmlns="http://schemas.openxmlformats.org/officeDocument/2006/custom-properties" xmlns:vt="http://schemas.openxmlformats.org/officeDocument/2006/docPropsVTypes"/>
</file>