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【劲爆河南】河南双飞6天丨太行山万仙山-郭亮村-挂壁公路丨中原好莱坞·黄河影视城丨栾川老君山丨丨林州红旗渠 丨焦作云台山丨济源黄河三峡丨太极祖庭陈家沟丨洛邑古城行程单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XFX-20261030H1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新乡辉县万仙山风景区-洛阳栾川老君山-济源黄河三峡-河南红旗渠-云台山-焦作陈家沟</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（仅供参考，以实际出票为准，行程游览顺序根据出票航班时间调整为准！）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★【线路安排】：河南深度大环线、不走回头路，避免旅途疲惫，更多享受、更多景点游览时间。
                <w:br/>
                ★【设计理念】：你想看的，值得一看的，都在这里面！一次真正意义上的深度体验！
                <w:br/>
                <w:br/>
                国家AAAA级旅游景区；被誉为“华夏影视村”、“中国第一影视村”-【郭亮村】
                <w:br/>
                来世界八大奇迹—人工天河【红旗渠】见山，看水，学前辈！-【红旗渠】
                <w:br/>
                八百里伏牛主峰太上老君归隐修炼之地观日出云海感悟自然之美！-【老君山】
                <w:br/>
                国家AAAA级景区--集黄河历史文化和自然风光于一体的大型山岳湖泊型风景区-【黄河三峡】
                <w:br/>
                国家5A级旅游景区；全球首批世界级地质公园景区-【云台山】
                <w:br/>
                跟着大师学太极，探索太极养生的奥秘-【太极祖庭陈家沟】
                <w:br/>
                国家AAAA级旅游景区，首批全国影视指定拍摄基地-【焦作影视城】
                <w:br/>
                <w:br/>
                ★【升级特色餐】：
                <w:br/>
                1、中国三大宴席之一、洛阳特色名吃--洛阳牡丹燕菜                
                <w:br/>
                2、河南特色美食—云台山养生宴、河南烩面
                <w:br/>
                3、万仙山特色美食--太行山珍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广州—安阳/运城/邢台/临汾（航班待定，飞行约3小时）
                <w:br/>
                广州机场根据航班时间飞机赴安阳/运城/邢台/临汾！接团后乘车赴世纪工程、世界八大奇迹，被誉为“人工天河”的---【红旗渠】（参观约2小时）参观分水枢纽工程--【分水苑】，观大型浮雕、六幅彩照、纪念碑、分水闸、及相关展厅等；后游览【青年洞】是红旗渠总干渠上的咽喉工程，在太行山悬崖绝壁之上走宽8米高4.3米渠道，忆虎口崖除险队长任养成和社员腰系大绳下崖除险惊天动地的场面、思崖当房石当床的艰苦条件；回顾 【1959年至1961年期间由于大跃进运动及全国性的粮食短缺和饥荒；大环境下修建的生命之渠】了解人民用自己勤劳的双手，在太行山脉上逢山凿洞、遇沟架桥、一锤一钎坚持苦干十年，建成的盘绕林滤山长达1500公里的引水灌溉工程；以展厅的形式了解红旗渠的修建过程；观一线天、双锁关、步云桥、山碑、青年洞、十水言碑、小三峡络丝潭等；后入住酒店。
                <w:br/>
                交通：飞机/汽车
                <w:br/>
                景点：红旗渠
                <w:br/>
                自费项：未含： 红旗渠景交车20元/人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林州/临汾/运城：或不低于以上标准酒店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万仙山—黄河影视城（汽车）
                <w:br/>
                早餐后，乘车赴国家AAAA级景区-【万仙山景区】（含必乘进山车）（参观约3小时）换乘景区环保车到达中华影视村-【郭亮】。郭亮村三面环山，一面临崖，近乎绝境，被称为“世界上最危险的村庄”；先后有《清凉寺声》《倒霉大叔的婚事《举起手来》等40多部影片在此拍摄。沿绝壁行走看红岩绝壁大峡谷，峡谷宽5-500米，堪比美国科罗拉多大峡谷，游览被誉为 “世界第八大奇迹”郭亮洞被称世界最险要十条路"之一、"全球最奇特18条路"之一；后游览清幽山乡—【南坪】镇山之石-日月星石，“天有三宝日月星，地有三宝水火风，人有三宝精气神，三宝精华聚南坪”，绝色佳境---黑龙潭瀑布，瀑布落差64米，瀑布壑口2米多深，上宽下窄，如一束高悬的银丝垂落。
                <w:br/>
                后乘车前往焦作，游览【黄河影视城】是国家AAAA级旅游景区，以影视拍摄服务为主，兼具观光旅游、文化娱乐、休闲度假，是首批“全国影视指定拍摄基地”。是“中国十大影视城”、“全国首批九家影视拍摄基地”。影视城依山而建，气势磅礴，造型古朴，设施完善，环境优美。主要由城门广场区、周王宫区、楚王宫区和市井区四部分组成。城门广场区以铜铸方鼎、西周东迁和大秦一统的大型浮雕、青铜武士、古钱币状大门，高耸入云的古战旗以及三皇、六哲人、四神兽雕塑等为代表，集中体现了影视城所处历史时期的政治文化色彩。周王宫区包括周王宫、摄影棚和灵台。周王宫气势雄伟、古朴典雅，充分体现了中原文化质朴、粗犷的文化底蕴。楚王宫区充分体现了长江流域楚文化的丰富内涵，楚王宫的秀美、亮丽，琵琶湖的诗情画意，宾馆的富丽堂皇，古战场场面的宏大、壮观使人顿觉爽心惬意。市井区集中体现了春秋战国时期平民百姓生产、生活的场境，黄泥墙、茅草屋、小作坊，在国内影视城中绝无仅有。焦作影视城让您充满向往和留恋。后前往酒店安排入住休息。　
                <w:br/>
                交通：汽车
                <w:br/>
                景点：太行山万仙山（挂壁公路）、黄河影视城
                <w:br/>
                自费项：未含：万仙山大环线60元/人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焦作：或不低于以上标准酒店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焦作—陈家沟—黄河三峡—洛邑古城（汽车）
                <w:br/>
                早餐后，乘车赴【太极祖庭·陈家沟】陈家沟位于河南省温县城东5公里处的清风岭上，地处中原经济区核心区，因太极拳而驰名中外。景区总占地3500余亩，景区内有太极拳祖祠、祖林、杨露禅学拳处、陈照丕陵园、东大沟习武场、太极拳博物馆、中华太极拳文化园以及待建和在建的名人故居、大皂角树造拳处、国际太极拳文化交流中心、太极学院、太极养生旅游基地等，被命名为“中国太极拳发源地”。亲身感受当今世界上最流行、最时尚的运动——太极拳，探索太极养生的奥秘。
                <w:br/>
                后乘车赴世界地质公园、国家4 A 级景区、中原四大避暑胜地、号称“万里黄河第一峡”- 【黄河三峡景区】从1号码头登上游船，您将首先进入鬼斧神工、群峰竞秀的孤山峡，游中国风水之源天门、 赏皇家风水宝地“ 犀牛望月”、孟良水寨、 八角天柱山、翠屏峰等；接着进入峭壁如削、雄伟壮观的八里峡， 最后到达九曲十折、峡深谷幽的龙凤峡，穿行于皇冠岛、 情侣岛之中，感受爱情峡谷之诗情画意， 后乘坐亚洲第一大空中巴士，横跨黄河，赴桃花岛景区 ，通过国内第一跨度的跨河缆车即 可进入世外桃源、蓬莱仙境——桃花岛。登桃花岛，可临天下鼎气龙穴之案山祈福神龙！ 可登孟良、 焦赞曾盘踞的悬崖壁立、 易守难攻的孟良寨。 可登八角山朝天阙 叩拜祭天，模仿古人与上天对话。
                <w:br/>
                后乘车前往洛阳，游览【中原渡口-洛邑古城】（自由活动约1小时）这里极具古韵，拥有众多历史遗迹。“洛邑”是洛阳古时的旧称，历经十三朝古都，这里沉淀了太多的华夏文化。行走在洛邑古城内，城墙、古院、老树等，每一处都令人沉醉。后入住酒店休息。
                <w:br/>
                交通：汽车
                <w:br/>
                景点：陈家沟、黄河三峡景区、洛邑古城
                <w:br/>
                自费项：未含：黄河三峡缆车70元/人、黄河三峡游船80元/人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洛阳周边：或不低于以上标准酒店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洛阳—老君山—焦作（汽车）
                <w:br/>
                早餐后，乘车赴《中国范围内只针对国人开放的景区老君山》：游览国家AAAAA级景区，国家级自然保护区，伏牛山世界地质公园，国家地质公园前往【老君山景区】（含一索）（参观约4小时）中国北方道教信众拜谒圣地，中原山水文化杰出 代表原名景室山，是秦岭余脉八百里伏牛山脉的主峰，西周时期，因“守藏室史”李耳（著名的 “老子”）到此归隐修炼，被道教尊为太上老君，唐太宗赐名为“老君山”，沿袭至今，成为道教 主流全真派圣地。乘中灵索道或者云景索道：后游览【十里画屏】世界规模最大的花岗岩滑脱峰林地貌，十里长的栈道一挪一景，处处是画。【金顶道观群】走完十里画屏就到达金碧辉煌，大气磅礴的金顶，这里主要参拜、祈福的殿堂。祈求官运、福禄、姻缘都可以。
                <w:br/>
                后乘车赴焦作，安排入住酒店休息。
                <w:br/>
                温馨提示：
                <w:br/>
                1）老君山景区参观期间，大部分台阶、切记观景不走路、走路不观景。
                <w:br/>
                2）老君山是秦岭余脉八百里伏牛山脉、网红打卡地、力压三雄。
                <w:br/>
                3）中灵大索道或者云景大索道（两个索道交替运行）
                <w:br/>
                4）峰林小索道往返80元人，游客根据自己的身体情况自由选择。
                <w:br/>
                交通：汽车
                <w:br/>
                景点：老君山景区
                <w:br/>
                自费项：未含：老君山二索80元/人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焦作：或不低于以上标准酒店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云台山—运城/临汾/安阳/洛阳（汽车）
                <w:br/>
                早餐后，前往【太极庄/怀府特产超市】品尝当地土特产，当地土特产生活超市为地方扶持企业，不听课，无讲解，自愿选购，以便游客补充旅游途中水等食物，敬请配合！
                <w:br/>
                后乘车赴2008国际奥委会全国唯一指定向运动员、外宾推荐山水品牌景观目的地----中国首批世界地质公园,国家AAAAA级重点风景名胜区【云台山】（含必乘景交）游览中原第一奇峡—东方自然山水画廊【红石峡】（温盘峪，游览时间约2小时）：红石峡（温盘峪）位于子房湖南，以独具特色的“北方岩溶地貌”被列入首批世界地质公园名录。峡内夏日凉爽宜人，隆冬青苔卉莳草翠，故称温盘峪。云台山红石峡是云台山景点的精华，集秀、幽、雄、险于一身，峡谷全长1500米，为单行线景点，游览需要约一个半小时左右。谷口南端有一狭窄的峡谷称为“一线天”，且有瀑高60余米的白龙瀑布。红石峡集泉瀑溪潭涧诸景于一谷，融雄险奇幽诸美于一体，被风景园林专家称赞为“自然界山水精品画廊”。
                <w:br/>
                后乘车前往酒店，安排入住休息。
                <w:br/>
                交通：汽车
                <w:br/>
                景点：云台山景区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安阳/运城/洛阳：或不低于以上标准酒店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安阳/运城/邢台/临汾—广州（飞行约3小时）
                <w:br/>
                早餐后，根据航班时间前往机场，搭乘飞机返回广州，结束此次愉快的河南之旅！
                <w:br/>
                交通：飞机/汽车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1、交通：往返程经济舱机票（不含税）。进出港口、航班时间等以航司出票为准。报名时请提供身份证复印件。
                <w:br/>
                2、住宿：行程所列参考酒店（当地舒适型酒店）或同级标准酒店（民宿客栈），若出现单男单女，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5正），正餐餐标25元/人，全程不够10人，导游现退餐费，客人自行安排；（酒店房费含早，不用不退，如有特殊用餐需备注），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5、导游：当地普通话导游服务，费用已含导游服务费，（备注：如人数不足10人不安排导游，安排司机兼向导）。
                <w:br/>
                6、门票：门票自理（以行程为准），满60岁以上长者免票，不满60岁成人现补门票【老君山+万仙山+黄河三峡+云台山+红旗渠+陈家沟+黄河影视城】=400元/人【当地现付导游】。注：旅游项目费用如遇到国家政策性调价，将收取差价。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景区交通及其他（自愿选择）</w:t>
            </w:r>
          </w:p>
        </w:tc>
        <w:tc>
          <w:tcPr/>
          <w:p>
            <w:pPr>
              <w:pStyle w:val="indent"/>
            </w:pPr>
            <w:r>
              <w:rPr>
                <w:rFonts w:ascii="宋体" w:hAnsi="宋体" w:eastAsia="宋体" w:cs="宋体"/>
                <w:color w:val="000000"/>
                <w:sz w:val="20"/>
                <w:szCs w:val="20"/>
              </w:rPr>
              <w:t xml:space="preserve">
                万仙山大环线60元/人 
                <w:br/>
                老君山二索80元/人 
                <w:br/>
                黄河三峡缆车70元/人+黄河三峡游船80元/人
                <w:br/>
                红旗渠景交车20元/人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预订须知
                <w:br/>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9、河南地区是当地旅游度假城市，硬件及软件服务均与沿海发达的广州存在一定差距，请团友谅解。如遇旺季酒店房满或政府征收等情形，旅行社会另外安排至不低于所列酒店标准的同类型酒店。
                <w:br/>
                10、购物：河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2026-10-30T18:44:37+08:00</dcterms:created>
  <dcterms:modified xsi:type="dcterms:W3CDTF">2026-10-30T18:44:37+08:00</dcterms:modified>
</cp:coreProperties>
</file>

<file path=docProps/custom.xml><?xml version="1.0" encoding="utf-8"?>
<Properties xmlns="http://schemas.openxmlformats.org/officeDocument/2006/custom-properties" xmlns:vt="http://schemas.openxmlformats.org/officeDocument/2006/docPropsVTypes"/>
</file>