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暑期【全景中原】山西陕西河南双飞6天 | 西安 | 龙门石窟 | 少林寺 | 老君山 | 西安博物馆探寻国宝 | 陕州传统村落地坑院 | 秦始皇兵马俑 | DIY兵马俑制作 | 钟鼓楼广场回民街 | 大唐不夜城 | 洛邑古城行程单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XFX-20250610XA3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山西省-陕西省-袁家村-秦始皇兵马俑-西安钟鼓楼-少林寺-洛阳市龙门石窟景区-洛阳栾川老君山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广州-运城：CA4594/06：50-09：25
                <w:br/>
                运城-广州：CA4593/10：10-12：35
                <w:br/>
                或
                <w:br/>
                广州-运城：CZ3921/ 16:50-19:30
                <w:br/>
                运城-广州：CZ3922/ 20:15-22:40
                <w:br/>
                或
                <w:br/>
                广州-临汾：CZ8927/16:15-19:05
                <w:br/>
                临汾-广州：CZ8928/19:55-22:35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陌上花开，趁着诗酒年华，来一场夏天的旅行
                <w:br/>
                秦始皇的大秦帝国，千年之谜，永恒之美—兵马俑； 叹中国石刻艺术宝库龙门石窟；观“天下第一名刹”少林寺；网红打卡西安文化地标—大唐不夜城，穿越盛唐，一睹顶流步行街的光辉灿烂；
                <w:br/>
                地下古民居建筑-地坑院；逛吃美食集合地网红永兴坊、回民街，带您领略最地道的老陕美味。
                <w:br/>
                打卡陕西+河南精华景点，走进千年历史文化，走进中华之根！
                <w:br/>
                <w:br/>
                ★【优选酒店】全程入住网评4钻酒店，享受舒适旅程
                <w:br/>
                ★【亲子体验】亲手DIY“兵马俑”见证从泥土 到陶俑的蜕变之旅
                <w:br/>
                ★【穿越盛唐】洛邑古城赠送汉服变装，拍照打卡感受盛唐氛围
                <w:br/>
                ★【网红打卡】夜游大唐不夜城，汉服游人，仿若穿越大唐盛世
                <w:br/>
                ★【独家安排】匠心安排《老君山航拍》金顶航拍、留下最美好的回忆！
                <w:br/>
                ★【超值赠送】观看沉浸式3D巨幕电影【秦始皇和他的地下王国】
                <w:br/>
                ★【特别体验】观看精彩的少林功夫武术表演，感受真正的少林文化
                <w:br/>
                ★【美食品鉴】西安饺子宴+西安秦宴+栾川豆腐宴+洛阳牡丹燕菜
                <w:br/>
                ★【优选航班】 广州直飞，商务航班，纯玩不购物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广州-运城/临汾（飞行约2.5小时）-西安（车程约3小时）
                <w:br/>
                广州机场乘机飞运城/临汾，前往西安市区，自由逛【钟鼓楼广场、穆斯林回民街】（参观约1小时），西安市的“城市客厅”；细细品味古长安八景之一“晨钟暮鼓”的古老和悠远；走走青石板的街道，漫步于最具西北特色的仿古一条街-穆斯林回民街，感受西北地区少数民族风俗，可品尝西北最具特色的各类特色小吃。自由品尝美陕西美食。随后前往赠送夜游【大唐不夜城】，打卡盛唐密盒流量密码，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住酒店。
                <w:br/>
                交通：飞机/汽车
                <w:br/>
                景点：钟鼓楼广场、回民街、大唐不夜城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西安：威尔佳；怡景花园；宜必思大明宫；锦业二路智选假日；唐岛皂河店；万信酒店或不低于以上标准酒店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西安-洛阳（车程约4.5小时）
                <w:br/>
                早餐后，乘车前往【西安博物院】（景区逢周二闭馆；因景区流量较大，需客人自行提前预约，以实际预约到为准，如无法参观调整为【汉城湖】）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乘车前往临潼，后乘车前往游览【秦始皇帝陵博物院】（不含景区耳麦20元人，不含小交通5元人，参观约2.5小时）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特别安排：观看沉浸式3D巨幕电影【秦始皇和他的地下王国】（赠送项目无退费）。特别安排：【兵马俑研学基地】亲手制作“兵马俑”，亲身体验一个兵马俑由陶土→成俑的制作过程，让学生们更直观深刻的认识到兵马俑的内部构成和组成的大秦“黑科技”。使同学们对中国古代文明有了更深的了解，学习了中国古代人民的伟大智慧，深刻领会了中国传统文化的浩瀚精深。（赠送项目无退费）。后乘车前往洛阳入住酒店。
                <w:br/>
                交通：汽车
                <w:br/>
                景点：西安博物院、秦始皇兵马俑
                <w:br/>
                自费项：未含：兵马俑（耳麦20元人，小交通5元人）、铜车马展厅（秦陵电瓶车15元人）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洛阳：润华君悦，欣源景致，蓝水湾酒店或不低于以上标准酒店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洛阳-老君山（约2小时）-洛阳
                <w:br/>
                早餐后，乘车赴国家AAAAA级景区，国家级自然保护区，伏牛山世界地质公园，国家地质公园。前往【老君山景区】（不含第一索道130元人，游览5个小时左右）中国北方道教信众拜谒圣地，中原山水文化杰出 代表原名景室山，是秦岭余脉八百里伏牛山脉的主峰，西周时期，因“守藏室史”李耳（著名的 “老子”）到此归隐修炼，被道教尊为太上老君，唐太宗赐名为“老君山”，沿袭至今，成为道教 主流全真派圣地。乘中灵索道或者云景索道：游览【十里画屏】：世界规模最大的花岗岩滑脱峰林地貌，十里长的栈道一挪一景，处处是画。（不含第二索道80元人）【金顶道观群】走完十里画屏就到达金碧辉煌，大气磅礴的金顶，这里主要参拜、祈福的殿 堂。祈求官运、福禄、姻缘都可以。晚餐后入住酒店 
                <w:br/>
                温馨提示：
                <w:br/>
                1）	老君山景区参观期间，大部分台阶、切记观景不走路、走路不观景。
                <w:br/>
                2）	老君山是秦岭余脉八百里伏牛山脉、网红打卡地、力压三雄。
                <w:br/>
                3）	中餐自理，远赴人间惊鸿宴，老君山上吃泡面，一睹人间盛世宴。　
                <w:br/>
                交通：汽车
                <w:br/>
                景点：老君山
                <w:br/>
                自费项：未含：老君山第一索道130元人、第二索道80元人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洛阳：润华君悦，欣源景致，蓝水湾酒店或不低于以上标准酒店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洛阳-登封（约2小时）-洛阳
                <w:br/>
                早餐后，乘车前往登封游览【少林寺】（约参观2.5小时，不含景区交通25元人，不含无线耳麦20元人）被称为“禅宗祖庭，武林圣地”，因建在嵩山少室山下的密林中故而得名。少林寺始建于北魏太和19年（公元495年），距今已有1500年的历史，中轴线建筑共分七进，整个建筑气势宏伟。【塔林】是中国现存最大的古塔建筑群，现存各代古塔241座，为历代僧人的舍利塔群。您还可以观赏到一场由少林弟子担纲，专为贵宾量身定做的【少林武术表演】（如遇特殊情况无法参观，无任何补偿），欣赏闻名于世的少林秘技：丹田吸碗，银枪刺喉，一指禅，铁头功等。前往游览洛阳【龙门石窟】（游览时间不少于2小时，不含往返电瓶车20元/人，耳机20元/人），龙门石窟是中国石刻艺术宝库之一，世界文化遗产、国家AAAAA级旅游景区，龙门石窟与敦煌莫高窟、云冈石窟并称中国三大石窟。盛唐佛教艺术的最高成就，其中的卢舍那大佛，高17.14米，堪称龙门石窟造像艺术之典范，参观宾阳洞、摩崖三佛窟、莲花洞、万佛洞、奉先寺等景点。乘车前往古都洛阳，【洛邑古城】特别赠送：【变装盛唐】家长与孩子共同着装汉服，行走在古城中，感受盛唐氛围，并且拍照打卡留作纪念。这里极具古韵，拥有众多历史遗迹。“洛邑”是洛阳古时的旧称，历经十三朝古都，这里沉淀了太多的华夏文化。行走在洛邑古城内，城墙、古院、老树等，每一处都令人沉醉。文峰塔、文庙、妥灵宫等遗址，更是体现了洛阳深厚的历史文化底蕴。被称为中原文化古渡口，也让世界看到中国文化之美。后安排入住酒店。
                <w:br/>
                交通：汽车
                <w:br/>
                景点：少林寺、龙门石窟、洛邑古城
                <w:br/>
                自费项：未含：少林寺景区交通25元人+无线耳麦20元人；龙门石窟往返电瓶车20元/人+耳机20元/人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洛阳：润华君悦，欣源景致，蓝水湾酒店或不低于以上标准酒店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洛阳-运城（车程约3.5小时）
                <w:br/>
                早餐后，乘车前往游览全国乃至世界唯一的地下古民居建筑【地坑院】(游览约1小时)走进被誉为地平线下的古村落、人类穴居的活化石、地下的北京四合院。体会“进村不见人，见树不见村”神奇民居景象。后乘车前往运城【运城印象•袁家村】是陕西“袁家村”民俗文化品牌走向全国第一站，也是盐湖区发展全域旅游的标志项目。各种各样的美味佳肴，随着烹饪煎炒散发的浓香，在这个复古街巷里水乳交融，一面面写有“老字号”的各种名吃旌旗，游人们在这里品味关中和河东各种小吃！入住酒店。
                <w:br/>
                交通：汽车
                <w:br/>
                景点：地坑院、运城袁家村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运城：运城嘉豪酒店，万豪酒店，漫茶轻奢酒店或不低于以上标准酒店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运城/临汾-广州（航班待定，飞行约2.5小时）
                <w:br/>
                早餐后，乘车前往机场飞往广州，结束愉快的旅程！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2、住宿：行程所列参考酒店（网评四钻酒店）或同级标准酒店，若出现单男单女，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5、导游：当地普通话导游服务，费用已含导游服务费，（备注：如人数不足10人不安排导游，安排司机兼导游）。
                <w:br/>
                6、门票：成人含景点第一道大门票（自费景点门票除外），不含景点小门票。个人消费及行程上自理的项目。赠送项目如因特殊原因不能成行，不做退款。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景区门票及小交通（必需产生）</w:t>
            </w:r>
          </w:p>
        </w:tc>
        <w:tc>
          <w:tcPr/>
          <w:p>
            <w:pPr>
              <w:pStyle w:val="indent"/>
            </w:pPr>
            <w:r>
              <w:rPr>
                <w:rFonts w:ascii="宋体" w:hAnsi="宋体" w:eastAsia="宋体" w:cs="宋体"/>
                <w:color w:val="000000"/>
                <w:sz w:val="20"/>
                <w:szCs w:val="20"/>
              </w:rPr>
              <w:t xml:space="preserve">
                兵马俑景区 耳麦20元/人
                <w:br/>
                老君山第一索道130元/人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景区门票及小交通（自愿选择）</w:t>
            </w:r>
          </w:p>
        </w:tc>
        <w:tc>
          <w:tcPr/>
          <w:p>
            <w:pPr>
              <w:pStyle w:val="indent"/>
            </w:pPr>
            <w:r>
              <w:rPr>
                <w:rFonts w:ascii="宋体" w:hAnsi="宋体" w:eastAsia="宋体" w:cs="宋体"/>
                <w:color w:val="000000"/>
                <w:sz w:val="20"/>
                <w:szCs w:val="20"/>
              </w:rPr>
              <w:t xml:space="preserve">
                兵马俑小交通5元/人；铜车马展厅（秦陵电瓶车15元人）
                <w:br/>
                老君山第二索道80元人+观光电梯40元/人
                <w:br/>
                少林寺景区交通25元人+无线耳麦20元人
                <w:br/>
                龙门石窟往返电瓶车20元/人+耳机20元/人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明城墙80元/人；
                <w:br/>
                西安表演：驼铃传奇或西安千古情或秦俑情 298/人起
                <w:br/>
                大雁塔50元人  登塔25元人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1、此团10人起成团，为保证游客可如期出发，我社将与其他旅行社共同组团（拼团出发），如客人不接受拼团出发，请报名时以书面形式注明。如报名人数不足 10成人时无法成团，或遇特殊情况（如：团队特惠机位取消或游客临时退团造成不成团等） 致使团队无法按期出行，我社提前3天通知游客，游客可根据自身情况改线或改期， 如不能更改出游计划，我社将全额退还已交团费。【接待社：山西新方向国际旅行社有限公司，许可证号：L-SX-TY041，质监电话：13802519656】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中原旅游须知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西安属于暖温带半湿润大陆性季风气候，四季分明，然春季气候多变，夏季炎热多雨，秋季凉爽、雨水较多，冬季则显干冷缺少雨雪。全年平均气温13摄氏度。请根据季节准备衣物，游客的着装应以轻便舒适为主，女士不要穿高跟鞋，最好穿裤装。西北地区气候较为干燥,且灰尘较大,注意每天补充适量水分。
                <w:br/>
                （3） 酒店通常设有牙刷、牙膏等一次性用品，由于环保意识日渐深入人心，建议游客自带。
                <w:br/>
                （4） 请自备常用药品：感冒药、止泻药、晕车药、眩晕停、防蚊虫叮咬药、止痛药、创可贴，个人特殊用药等。
                <w:br/>
                （5） 其它物品：现金、信用卡、手机、充电宝（充电宝不得超过16000毫安，并有明确标识，否则无法登机）、遮阳帽、雨伞、太阳镜、防晒霜、护肤品等。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30分钟服用晕车药。
                <w:br/>
                （3） 游览时注意脚下安全：走路不看景、看景不走路。旅游所到之处我们的宗旨是：只留下脚印，带走美好美好的回忆。有些景区禁烟火，请游客配合，以免被罚款。游览时切莫掉队，耽误他人游览时间！（4）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 
                <w:br/>
                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2025-06-16T20:29:03+08:00</dcterms:created>
  <dcterms:modified xsi:type="dcterms:W3CDTF">2025-06-16T20:29:03+08:00</dcterms:modified>
</cp:coreProperties>
</file>

<file path=docProps/custom.xml><?xml version="1.0" encoding="utf-8"?>
<Properties xmlns="http://schemas.openxmlformats.org/officeDocument/2006/custom-properties" xmlns:vt="http://schemas.openxmlformats.org/officeDocument/2006/docPropsVTypes"/>
</file>