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日出黄山&amp;“徽”常清凉】华东双飞4天（安庆往返）丨天下第一奇山安徽黄山丨世外桃源画里宏村丨李白笔下“天空之境”池州平天湖丨凉绿野仙踪西溪南丨徽州之韵屯溪老街丨舌尖非遗毛豆腐丨真纯玩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√诗画徽州-中式浪漫
                <w:br/>
                【老屯溪的时光隧道】这里是中国保存最完整、最具南宋和明清风格的古代街市，古老而繁华！
                <w:br/>
                【诗画江南画里宏村】无梦不徽州，一村一世界，白墙灰瓦的古村落，“一生痴绝处，无梦到徽州”的赞叹毫不夸张！
                <w:br/>
                <w:br/>
                √山水画卷-夏日避暑
                <w:br/>
                【碧水映苍穹池州平天湖】火了！人民日报、新华社推介的池州平天湖，大美风光，惊艳世界！李白诗中的天空之镜，湖中的公路仿佛架在天际，车辆和游客仿佛行走在云端，又似水中游，梦幻唯美至极！
                <w:br/>
                【一村一水一森林西溪南】隐匿在市区的绿境小森林，满眼的绿色几乎漫出屏幕，游走在西溪南古村落，眼睛和身体都得到充分的放松和享受！
                <w:br/>
                <w:br/>
                √徽州风味-舒适加分
                <w:br/>
                【纯玩0购物】全程不进购物店，真纯玩更舒心，更多游玩时间，放心出游享受旅游亲子时光！
                <w:br/>
                【徽州第一怪毛豆腐】品糅合徽州文化、徽商、菜式制作的徽菜，特色名菜毛豆腐更是来安徽旅行的非“尝”不可！
                <w:br/>
                【升级住宿更舒适】精选入住一晚豪华酒店（未挂牌，网评四钻酒店），舒适床品，享酒店自助早餐，倾心住宿倍感舒适！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集合：广州白云机场见蓝色“誉江南”旗帜集合，乘飞机前往安庆（飞行时间约2小时），抵达导游接团，开启黄山之旅。
                <w:br/>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安庆—黟县—徽州—屯溪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车赴：徽州；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车赴：屯溪；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入住：丽呈别院酒店/同聚楼新安宴/同聚楼大饭店或同等级酒店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黄山—池州—安庆—广州
                <w:br/>
                继游：观看日出（想看日出的，自行前往，具体时间视天气情况而定，酒店大堂提前一天会提示次日日出时间和概
                <w:br/>
                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2.住宿：全程入住行程所列酒店，若单人入住或出现单男单女，请自补单房差，行程参考酒店无法接待的情况下，我社将选择其他酒店，但标准不低于上述酒店！
                <w:br/>
                3.用餐：行程中含含3早3正，酒店内含早餐，正餐35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7.2-12周岁以下（身高不超高1.2米）的执行小孩收费，此收费提供机位、车位、餐位。不提供住宿床位、景点门票（如超1.2米现补全程门票170元（团队价）；景点检票处设有身高标示，供游客自行测量实际身高）。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2025-08-22T00:15:21+08:00</dcterms:created>
  <dcterms:modified xsi:type="dcterms:W3CDTF">2025-08-22T00:15:21+08:00</dcterms:modified>
</cp:coreProperties>
</file>

<file path=docProps/custom.xml><?xml version="1.0" encoding="utf-8"?>
<Properties xmlns="http://schemas.openxmlformats.org/officeDocument/2006/custom-properties" xmlns:vt="http://schemas.openxmlformats.org/officeDocument/2006/docPropsVTypes"/>
</file>