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暑期【直达双核心】湖南张家界凤凰高铁往返4天 | 张家界森林公园 | 天门山玻璃栈道 | 黄龙洞 | 土司城 |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GM-2025（7-8月）ZDSHX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【丰富行程】一次游张家界、湘西2地6大景点，首道门票一价全含
                <w:br/>
                【纯玩体验】全程纯玩不进购物店，无特产超市，无苗寨
                <w:br/>
                【轻奢住宿】全程入住网评4钻酒店，享受尊贵礼遇，体验极致舒适
                <w:br/>
                【优选港口】高铁直达张家界，怀化南返，环线大湘西，不走回头路
                <w:br/>
                【美食体验】全程5正3早，特别安排【一山一院娃娃鱼宴】【阿牛血粑鸭宴】，旅途中必不可少的味蕾享受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广州南/广州白云/广州·张家界西·黄龙洞
                <w:br/>
                指定时间在高铁站自行乘高铁前往张家界西站（准确车次/时间将提前通知）抵达后，安排工作人员接站。
                <w:br/>
                前往地下明珠——【黄龙洞景区】（已含游船+语音讲解，尊享黄龙洞VIP通道，游览时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前往酒店办理入住，后休息或自由活动。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张家界4钻参考酒店：湘瑞阁、锦江都城、山水中天、锦江都城、梅洛水晶，世界水四季或同级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张家界国家森林公园（袁家界/杨家界/金鞭溪）·下午茶·《张家界千古情》】
                <w:br/>
                早餐后，前往【张家界国家森林公园】（不含换乘景区环保车,赠送百龙天梯上行、杨家界下山缆车，尊享森林公园内百龙天梯VIP优先通道）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杨家界景区】（游览时间约1.5小时），杨家界境内奇峰千座，溪涧纵横，泉瀑处处，潭水幽幽，揽张家界仰视和天子山俯瞰观赏特点于一身。景区属石英砂岩峰林峡谷地貌。最高峰“一步登天”海拨1130米。境内沟壑纵横，溪水长清，植被茂密，森林覆盖率达95%。后漫步世界上最美丽的峡谷—【金鞭溪】（安排参观精华路程） ，金鞭溪全长约7.5公里，穿行在峰峦幽谷间，溪水明净，跌宕多姿，小鱼游弋其中。溪畔花草鲜美，鸟鸣莺啼，人沿清溪行，胜似画中游。被誉为“世界上最美丽的峡谷之一”。
                <w:br/>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2.景区 VIP 通道可能因特殊活动、设备维护或景区人流管控等不可预见因素暂停使用，还望您知晓并理解。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高铁车次过晚、景区提质改造或疫情影响等不可抗力因素造成无法正常演出以及个人原因取消等，赠送项目，不游不退。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午餐：团队用餐     晚餐：团队用餐   </w:t>
            </w:r>
          </w:p>
        </w:tc>
        <w:tc>
          <w:tcPr/>
          <w:p>
            <w:pPr>
              <w:pStyle w:val="indent"/>
            </w:pPr>
            <w:r>
              <w:rPr>
                <w:rFonts w:ascii="宋体" w:hAnsi="宋体" w:eastAsia="宋体" w:cs="宋体"/>
                <w:color w:val="000000"/>
                <w:sz w:val="20"/>
                <w:szCs w:val="20"/>
              </w:rPr>
              <w:t xml:space="preserve">张家界4钻参考酒店：湘瑞阁、锦江都城、山水中天、锦江都城、梅洛水晶，世界水四季或同级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后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地等待；它是血色湘西的黄金水道，千年历史。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凤凰4钻参考酒店：天下凤凰、国宾、锦凌绣国际酒店、凤天国际、凤凰国际、辰龙金展或同级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1、往返交通：含广州南/广州白云/广州站—张家界西，怀化南/长沙南—广州南/广州白云/广州站 二等座 高铁往返，
                <w:br/>
                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酒店住宿：全程安排3晚当地舒适酒店或客栈。（本行程酒店无三人间或加床服务，如遇单人情况，请您补足房差，谢谢配合）
                <w:br/>
                3. 团队用餐：全程安排5正3早(酒店含早餐、不用者不退) 正餐30元/人，其中2餐升级【彭府赶年宴、阿牛血粑鸭宴】，用餐条件与广东有一定的差异，大家应有心理准备。此为团队用餐，若游客放弃用餐，恕不另行退费，请游客人谅解。
                <w:br/>
                4. 景区门票：张家界国家森林公园、天门山国家森林公园、黄龙洞、芙蓉镇、凤凰古城（免大门票）、土司城
                <w:br/>
                百龙天梯上行+杨家界缆车下行+黄龙洞游船及语音讲解+土司城+《张家界千古情》
                <w:br/>
                （注：赠送项目，不去不退任何费用）
                <w:br/>
                5. 当地用车：当地空调旅游车、用车根据实际人数全程当地用5-53座空调旅游车，保证一人一个正座！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9.中童6-13周岁：含往返高铁优惠票、占车位、正餐、早餐、团队门票、导服，不占床，超高超龄现场自补费用（动车临时补票无座位，请知悉）；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1、景点内小门票；景区环保车及缆车费用；行程外的自费节目及私人所产生的个人费用等
                <w:br/>
                不含张家界国家森林公园环保车60元/人，天门山上下山交通+扶梯+鞋套180元/人，芙蓉镇电瓶车+游船68元/人，凤凰接驳车28元/人，成人优惠价298元/人，中童免费赠送景交（必乘景交，请于报名时现付前台或当地现付导游，无老人、学生等特殊群体优惠减免，请知悉）
                <w:br/>
                2、不包含个人旅游意外保险费/航空保险费，强烈建议出行游客购买个人旅游意外保险，具体保险险种请在报名时向销售人员咨询并购买。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br/>
                6、景点内小门票；景区环保车及缆车费用；行程外的自费节目及私人所产生的个人费用等；
                <w:br/>
                7、由于不可抗拒原因而需要变更行程时产生的费用（包括但不限于自然灾害、航班延误或取消、车辆故障、交通意外等）
                <w:br/>
                8、其它自费门票景区景点门票（综合服务费包含门票、旅游车费、司机、导游服务费等项目）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2025-07-11T22:56:44+08:00</dcterms:created>
  <dcterms:modified xsi:type="dcterms:W3CDTF">2025-07-11T22:56:44+08:00</dcterms:modified>
</cp:coreProperties>
</file>

<file path=docProps/custom.xml><?xml version="1.0" encoding="utf-8"?>
<Properties xmlns="http://schemas.openxmlformats.org/officeDocument/2006/custom-properties" xmlns:vt="http://schemas.openxmlformats.org/officeDocument/2006/docPropsVTypes"/>
</file>