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吉隆坡+雪兰莪+槟城+怡保六天行程单</w:t>
      </w:r>
    </w:p>
    <w:p>
      <w:pPr>
        <w:jc w:val="center"/>
        <w:spacing w:after="100"/>
      </w:pPr>
      <w:r>
        <w:rPr>
          <w:rFonts w:ascii="宋体" w:hAnsi="宋体" w:eastAsia="宋体" w:cs="宋体"/>
          <w:sz w:val="20"/>
          <w:szCs w:val="20"/>
        </w:rPr>
        <w:t xml:space="preserve">榴莲忘返-畅享大马美食三城记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SA174833607053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CZ395 1650/2100
                <w:br/>
                D6	吉隆坡-广州	 CZ8012 1655/2120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多元文化荟萃亚洲魅力之都～马来西亚—西马深度体验、重金安排两次榴莲水果大餐, 2次下午茶
                <w:br/>
                吉隆坡：鬼子巷、宫迷书局等标志性景点打卡、特别安排夜景拍摄“双子塔&amp;彩虹桥”；升级至高成本热带水果园品尝正宗的猫山王、各名种榴莲及热带水果自助大餐任吃；
                <w:br/>
                雪兰莪：皇家山乘小火车看银叶猴，自然生态区红树林喂老鹰、看萤火虫，食海鲜大餐；
                <w:br/>
                怡保：霹雳洞、凯丽古堡、怡保火车站、特别安排下午茶，品味南洋特有生活文化；
                <w:br/>
                槟城：乘坐小火车前往升旗山，如同闯入宫崎骏的漫画里，登顶俯瞰整个槟城；槟城文化遗产街：体验三轮车游古城，逛小印度，观音庙、壁画街、；打卡【小娘惹】取景地——娘惹博物馆、网红娘惹下午茶、水果榴莲大餐
                <w:br/>
                由专业导游带领下，寻访南洋最著名美食街—新世界美食广场、怡保戏院街、吉隆坡阿罗街、茨厂街等等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广州—槟城CZ395 1650/2100
                <w:br/>
                请于指定时间前往广州机场集合，由专业领队带领下办理登机手续乘搭马来西亚航空公司客机前往亚洲魅力之都—吉隆坡转机前往马来西亚第二大城市—槟城，送回酒店办理入住。
                <w:br/>
                槟城海滩汉普敦酒店是海边度假酒店，酒店对面就是美食广场，集合东南亚各国美食，方便吃喝玩乐！
                <w:br/>
                交通：飞机+巴士
                <w:br/>
                景点：无
                <w:br/>
                购物点：无
                <w:br/>
                自费项：无
                <w:br/>
                到达城市：槟城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世界文化遗产街/三轮车游槟城/娘惹博物馆+米其林娘惹下午茶/姓氏桥/新世界美食广场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特别体验【人力三轮车】游槟城（2人一台车），穿梭于时光隧道中的古老城市（时长约10-15分钟，车夫小费随意）
                <w:br/>
                午餐享用米其林推荐—网红餐厅娘惹特色餐
                <w:br/>
                参观【娘惹博物馆】（含门票，游览约90分钟）：小娘惹取景地，一座承载记忆的文化宝库槟城侨生博物馆(Penang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然后前往槟城水果摊【品尝榴莲水果大餐】来到槟城榴莲之乡，肯定要体验槟城的热带水果大餐，在这里你可以品赏到当季水果，含当季榴莲品尝，时令水果吃到饱。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晚上前往最当地规模最大的美食广场【新世界美食广场】，您在此可以尝遍东南亚各地美食小吃。指定时间集合送酒店休息。
                <w:br/>
                交通：巴士
                <w:br/>
                景点：侨生博物馆
                <w:br/>
                购物点：无
                <w:br/>
                自费项：无
                <w:br/>
                到达城市：槟城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槟城升旗山—怡保（霹雳洞、怡保戏院街、怡保下午茶，怡保火车站）
                <w:br/>
                早餐后前往【升旗山】（含普通通道缆车票，停留约 2 小时）是当地居民避暑圣地，主峰高830米为槟城至高点。由于昔日英国高官多居住于此，山下士兵利用旗语传递重要讯息，此乃升旗山名称之由来。升旗山是马来西亚第一个山间避暑胜地， 山高830米(2730 尺)，游客可徒步或乘坐缆车到山顶去。山上空气清新宜人， 一望无际， 游客还可参观别致的平房、漂亮的花园和雀鸟花园。【光大观景台】登上彩虹天空步道，俯瞰乔治市全景。
                <w:br/>
                午餐后乘车前往怡保（车程约2.5小时）抵达后参观【霹雳洞】（参观时间45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
                <w:br/>
                参观素有马来西亚泰姬陵之称的【怡保老火车站】等殖民时期旧建筑，别有一番风味，
                <w:br/>
                晚餐老字号—老黄【芽菜鸡风味】：怡保山水芽菜，走地怡保白切鸡，手打吊片猪肉丸，怡保河粉等等
                <w:br/>
                交通：巴士
                <w:br/>
                景点：升旗山
                <w:br/>
                购物点：无
                <w:br/>
                自费项：无
                <w:br/>
                到达城市：槟城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住宿：怡保彩鸿酒店(Travelodge Ipoh)或同级四星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怡保凯利古堡/皇家山看银叶猴/雪兰莪游船喂老鹰+夜观萤火虫/吉隆坡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
                <w:br/>
                交通：巴士
                <w:br/>
                景点：凯利古堡、雪兰莪皇家山、喂老鹰看萤火虫
                <w:br/>
                购物点：无
                <w:br/>
                自费项：无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住宿：吉隆坡国际五星福朋喜来登市中心酒店或同级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隆坡市区观光/热带水果园榴莲水果自助餐/夜摄“双子塔&amp;彩虹桥/阿罗美食街
                <w:br/>
                酒店早餐后乘车前往【鬼仔巷】新晋网红打卡地，走进入口处就能看到一面牌楼，在这巷弄里面会展出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国家清真寺】：位于河川汇流处，四周有许多高楼大厦，给人遗世独立的感觉。【独立广场】是每年庆祝国庆的地点。广场前身是球场，后重新铺过草地改成宏伟的广场。
                <w:br/>
                下午前往【热带水果园】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，其中猫山王限量供应），除了榴莲之外，您还可能品尝到爱情果，山竹，大树菠萝，红毛丹等等热带时令水果。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点心、肉骨茶等。自由品尝美食后，送回酒店休息。（阿罗食街基本都有中文标识，沟通不成问题，请放心自由享受各种美食）。指定时间集合送酒店休息。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景点：热带水果园
                <w:br/>
                购物点：无
                <w:br/>
                自费项：无
                <w:br/>
                到达城市：吉隆坡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住宿：吉隆坡国际五星福朋喜来登市中心酒店或同级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自由活动/吉隆坡—广州 CZ8012 1655/2120
                <w:br/>
                酒店早餐后自由活动，吉隆坡国际五星福朋喜来登市中心酒店可步行5分钟到双子塔及KLCC商场，酒店前往地铁站也非常便利，今天您可以来个CITYWALK（酒店退房时间12:00前），下午指定时间大堂集合乘车前往吉隆坡机场搭乘南方航空客机返回广州机场散团。结束愉快马来西亚之旅。
                <w:br/>
                交通：巴士+飞机
                <w:br/>
                景点：无
                <w:br/>
                购物点：无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1.全程国际机票及税含23KG行李托运；
                <w:br/>
                2.行程所列星级酒店（二人一室）标准间；
                <w:br/>
                3.行程6正5早（正餐平均餐标80/人/餐）+2次下午茶+2次榴莲水果大餐；
                <w:br/>
                4.全程领队及地接中文导游服务
                <w:br/>
                5.行程所列景点大门票（非注明自费项目）；
                <w:br/>
                6.空调旅游车(根据团队人数保证每人1正座)；
                <w:br/>
                7.赠送旅游意外险成人保额30万（长者满70岁及未满10岁儿童保额最高20万）
                <w:br/>
                8..马来西亚入境卡申报服务。
                <w:br/>
                9.马来西亚酒店旅游税金10马币1间/晚；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1.司陪人员服务费300/人
                <w:br/>
                2.航空公司燃油附加税临时升幅；
                <w:br/>
                3.酒店单房差、市区到广州机场往返交通。
                <w:br/>
                4.行程备注自理餐、床头小费、车夫小费、一切个人开支及人力不可抗力因素产生的额外费用。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马来西亚所需资料（护照需6个月以上有效）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2025-05-30T02:34:33+08:00</dcterms:created>
  <dcterms:modified xsi:type="dcterms:W3CDTF">2025-05-30T02:34:33+08:00</dcterms:modified>
</cp:coreProperties>
</file>

<file path=docProps/custom.xml><?xml version="1.0" encoding="utf-8"?>
<Properties xmlns="http://schemas.openxmlformats.org/officeDocument/2006/custom-properties" xmlns:vt="http://schemas.openxmlformats.org/officeDocument/2006/docPropsVTypes"/>
</file>